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A8B3" w14:textId="77777777" w:rsidR="008F4B53" w:rsidRPr="00A92AD8" w:rsidRDefault="008F4B5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86" w:type="dxa"/>
        <w:tblInd w:w="10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16"/>
        <w:gridCol w:w="1714"/>
        <w:gridCol w:w="3056"/>
      </w:tblGrid>
      <w:tr w:rsidR="008F4B53" w:rsidRPr="00A92AD8" w14:paraId="0054F808" w14:textId="77777777">
        <w:trPr>
          <w:trHeight w:val="416"/>
        </w:trPr>
        <w:tc>
          <w:tcPr>
            <w:tcW w:w="4816" w:type="dxa"/>
            <w:tcBorders>
              <w:right w:val="single" w:sz="4" w:space="0" w:color="000000"/>
            </w:tcBorders>
          </w:tcPr>
          <w:p w14:paraId="7629C233" w14:textId="77777777" w:rsidR="008F4B53" w:rsidRPr="00A92AD8" w:rsidRDefault="00E25C95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C44A87" wp14:editId="586C16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2BC9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A92AD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B0B6CF" wp14:editId="276209DA">
                  <wp:simplePos x="0" y="0"/>
                  <wp:positionH relativeFrom="column">
                    <wp:posOffset>0</wp:posOffset>
                  </wp:positionH>
                  <wp:positionV relativeFrom="paragraph">
                    <wp:align>top</wp:align>
                  </wp:positionV>
                  <wp:extent cx="2948305" cy="540385"/>
                  <wp:effectExtent l="0" t="0" r="444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234D" w14:textId="77777777" w:rsidR="008F4B53" w:rsidRPr="00A92AD8" w:rsidRDefault="008F4B53">
            <w:pPr>
              <w:widowControl w:val="0"/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70C0"/>
                <w:sz w:val="24"/>
                <w:szCs w:val="24"/>
                <w:lang w:val="uk-UA" w:eastAsia="ru-RU"/>
              </w:rPr>
              <w:t xml:space="preserve">Емблема </w:t>
            </w:r>
            <w:r w:rsidRPr="00A92AD8">
              <w:rPr>
                <w:rFonts w:cs="Calibri"/>
                <w:b/>
                <w:bCs/>
                <w:color w:val="0070C0"/>
                <w:sz w:val="24"/>
                <w:szCs w:val="24"/>
                <w:lang w:val="uk-UA" w:eastAsia="ru-RU"/>
              </w:rPr>
              <w:br/>
              <w:t>кафедри (за наявності)</w:t>
            </w:r>
          </w:p>
        </w:tc>
        <w:tc>
          <w:tcPr>
            <w:tcW w:w="3056" w:type="dxa"/>
            <w:tcBorders>
              <w:left w:val="single" w:sz="4" w:space="0" w:color="000000"/>
            </w:tcBorders>
            <w:vAlign w:val="center"/>
          </w:tcPr>
          <w:p w14:paraId="5BB315B7" w14:textId="77777777" w:rsidR="008F4B53" w:rsidRPr="00A92AD8" w:rsidRDefault="008F4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70C0"/>
                <w:sz w:val="24"/>
                <w:szCs w:val="24"/>
                <w:lang w:val="uk-UA" w:eastAsia="ru-RU"/>
              </w:rPr>
              <w:t>Кафедра обчислювальної техніки</w:t>
            </w:r>
          </w:p>
        </w:tc>
      </w:tr>
      <w:tr w:rsidR="008F4B53" w:rsidRPr="003910D4" w14:paraId="57760710" w14:textId="77777777">
        <w:trPr>
          <w:trHeight w:val="628"/>
        </w:trPr>
        <w:tc>
          <w:tcPr>
            <w:tcW w:w="9586" w:type="dxa"/>
            <w:gridSpan w:val="3"/>
          </w:tcPr>
          <w:p w14:paraId="56BC099F" w14:textId="77777777" w:rsidR="008F4B53" w:rsidRPr="00A92AD8" w:rsidRDefault="008F4B53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2060"/>
                <w:sz w:val="36"/>
                <w:szCs w:val="36"/>
                <w:lang w:val="uk-UA" w:eastAsia="ru-RU"/>
              </w:rPr>
            </w:pPr>
          </w:p>
          <w:p w14:paraId="06C9F3E1" w14:textId="73B28129" w:rsidR="003910D4" w:rsidRDefault="003910D4" w:rsidP="003910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</w:pPr>
            <w:r w:rsidRPr="003910D4"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>Архітектура комп’ютерів</w:t>
            </w:r>
            <w:r w:rsidR="00D24623"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 xml:space="preserve">. Частина </w:t>
            </w:r>
            <w:r w:rsidRPr="003910D4"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>1. Арифметичні</w:t>
            </w:r>
          </w:p>
          <w:p w14:paraId="0C9DBBCF" w14:textId="77777777" w:rsidR="003910D4" w:rsidRPr="003910D4" w:rsidRDefault="003910D4" w:rsidP="003910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</w:pPr>
            <w:r w:rsidRPr="003910D4"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>та управляючі пристрої</w:t>
            </w:r>
          </w:p>
          <w:p w14:paraId="1A3AA91A" w14:textId="77777777" w:rsidR="008F4B53" w:rsidRPr="003A44DF" w:rsidRDefault="008F4B53" w:rsidP="003910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</w:pPr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 xml:space="preserve">Робоча програма </w:t>
            </w:r>
            <w:r w:rsidR="00D9266F"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 xml:space="preserve">кредитного модуля </w:t>
            </w:r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>(</w:t>
            </w:r>
            <w:proofErr w:type="spellStart"/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>Силабус</w:t>
            </w:r>
            <w:proofErr w:type="spellEnd"/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>)</w:t>
            </w:r>
          </w:p>
        </w:tc>
      </w:tr>
    </w:tbl>
    <w:p w14:paraId="65F9C8A0" w14:textId="77777777" w:rsidR="008F4B53" w:rsidRPr="00A92AD8" w:rsidRDefault="008F4B53">
      <w:pPr>
        <w:shd w:val="clear" w:color="auto" w:fill="BFBFBF"/>
        <w:spacing w:before="120" w:after="120" w:line="240" w:lineRule="auto"/>
        <w:ind w:hanging="360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Реквізити навчальної дисципліни</w:t>
      </w:r>
    </w:p>
    <w:tbl>
      <w:tblPr>
        <w:tblW w:w="8735" w:type="dxa"/>
        <w:tblInd w:w="10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75"/>
        <w:gridCol w:w="5560"/>
      </w:tblGrid>
      <w:tr w:rsidR="008F4B53" w:rsidRPr="003910D4" w14:paraId="7CF93362" w14:textId="77777777" w:rsidTr="00634CC7">
        <w:trPr>
          <w:trHeight w:val="627"/>
        </w:trPr>
        <w:tc>
          <w:tcPr>
            <w:tcW w:w="3175" w:type="dxa"/>
            <w:tcBorders>
              <w:bottom w:val="single" w:sz="12" w:space="0" w:color="95B3D7"/>
            </w:tcBorders>
            <w:shd w:val="clear" w:color="auto" w:fill="FFFFFF"/>
          </w:tcPr>
          <w:p w14:paraId="3A929DD5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Рівень вищої освіти</w:t>
            </w:r>
          </w:p>
        </w:tc>
        <w:tc>
          <w:tcPr>
            <w:tcW w:w="5559" w:type="dxa"/>
            <w:tcBorders>
              <w:bottom w:val="single" w:sz="12" w:space="0" w:color="95B3D7"/>
            </w:tcBorders>
            <w:shd w:val="clear" w:color="auto" w:fill="FFFFFF"/>
          </w:tcPr>
          <w:p w14:paraId="25BDC9F3" w14:textId="77777777" w:rsidR="008F4B53" w:rsidRPr="00A92AD8" w:rsidRDefault="00B17C09" w:rsidP="00053D1C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i/>
                <w:iCs/>
                <w:color w:val="000000"/>
                <w:lang w:val="uk-UA" w:eastAsia="ru-RU"/>
              </w:rPr>
              <w:t>Перший (бакалаврський)</w:t>
            </w:r>
            <w:r w:rsidR="008F4B53" w:rsidRPr="00A92AD8">
              <w:rPr>
                <w:rFonts w:cs="Calibri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</w:p>
        </w:tc>
      </w:tr>
      <w:tr w:rsidR="008F4B53" w:rsidRPr="003910D4" w14:paraId="77723E75" w14:textId="77777777">
        <w:tc>
          <w:tcPr>
            <w:tcW w:w="3175" w:type="dxa"/>
            <w:tcBorders>
              <w:top w:val="single" w:sz="12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F353B12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Галузь знань</w:t>
            </w:r>
          </w:p>
        </w:tc>
        <w:tc>
          <w:tcPr>
            <w:tcW w:w="5559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38282723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12 Інформаційні технології</w:t>
            </w:r>
          </w:p>
        </w:tc>
      </w:tr>
      <w:tr w:rsidR="008F4B53" w:rsidRPr="00A92AD8" w14:paraId="65F9EF66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4D2F90D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Спеціальність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5CA94CF3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123  Комп’ютерна</w:t>
            </w:r>
            <w:r w:rsidR="004D1AB9" w:rsidRPr="00A92AD8">
              <w:rPr>
                <w:rFonts w:cs="Calibri"/>
                <w:i/>
                <w:iCs/>
                <w:lang w:val="uk-UA" w:eastAsia="ru-RU"/>
              </w:rPr>
              <w:t xml:space="preserve"> </w:t>
            </w:r>
            <w:r w:rsidRPr="00A92AD8">
              <w:rPr>
                <w:rFonts w:cs="Calibri"/>
                <w:i/>
                <w:iCs/>
                <w:lang w:val="uk-UA" w:eastAsia="ru-RU"/>
              </w:rPr>
              <w:t xml:space="preserve"> інженерія</w:t>
            </w:r>
          </w:p>
        </w:tc>
      </w:tr>
      <w:tr w:rsidR="008F4B53" w:rsidRPr="00A92AD8" w14:paraId="4CAFF58D" w14:textId="77777777" w:rsidTr="00053D1C">
        <w:trPr>
          <w:trHeight w:val="384"/>
        </w:trPr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0621630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Освітня програма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0DFA0C21" w14:textId="77777777" w:rsidR="008F4B53" w:rsidRPr="00A92AD8" w:rsidRDefault="00053D1C" w:rsidP="00053D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Комп'ютерні системи та мережі</w:t>
            </w:r>
          </w:p>
        </w:tc>
      </w:tr>
      <w:tr w:rsidR="008F4B53" w:rsidRPr="00A92AD8" w14:paraId="13716AB0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6BF878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Статус дисципліни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6A27C9B1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Нормативна</w:t>
            </w:r>
          </w:p>
        </w:tc>
      </w:tr>
      <w:tr w:rsidR="008F4B53" w:rsidRPr="00A92AD8" w14:paraId="4F23844F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1169E2F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Форма навчання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5BBF260C" w14:textId="7948936E" w:rsidR="008F4B53" w:rsidRPr="00A92AD8" w:rsidRDefault="004D1AB9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О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>чна</w:t>
            </w:r>
            <w:r w:rsidR="00634CC7" w:rsidRPr="00A92AD8">
              <w:rPr>
                <w:rFonts w:cs="Calibri"/>
                <w:i/>
                <w:iCs/>
                <w:lang w:val="uk-UA" w:eastAsia="ru-RU"/>
              </w:rPr>
              <w:t xml:space="preserve"> 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>(денна)</w:t>
            </w:r>
            <w:r w:rsidR="00621878">
              <w:rPr>
                <w:rFonts w:cs="Calibri"/>
                <w:i/>
                <w:iCs/>
                <w:lang w:val="uk-UA" w:eastAsia="ru-RU"/>
              </w:rPr>
              <w:t>/Заочна</w:t>
            </w:r>
          </w:p>
        </w:tc>
      </w:tr>
      <w:tr w:rsidR="008F4B53" w:rsidRPr="00A92AD8" w14:paraId="6BDBFD76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097A9DC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Рік підготовки, семестр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755C2A9F" w14:textId="77777777" w:rsidR="008F4B53" w:rsidRPr="00A92AD8" w:rsidRDefault="003910D4" w:rsidP="00FD6CAC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i/>
                <w:iCs/>
                <w:lang w:val="uk-UA" w:eastAsia="ru-RU"/>
              </w:rPr>
              <w:t>2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 xml:space="preserve"> курс, </w:t>
            </w:r>
            <w:r w:rsidR="00FD6CAC" w:rsidRPr="00A92AD8">
              <w:rPr>
                <w:rFonts w:asciiTheme="minorHAnsi" w:hAnsiTheme="minorHAnsi"/>
                <w:i/>
                <w:lang w:val="uk-UA"/>
              </w:rPr>
              <w:t xml:space="preserve">весняний </w:t>
            </w:r>
            <w:r w:rsidR="004D1AB9" w:rsidRPr="00A92AD8">
              <w:rPr>
                <w:rFonts w:asciiTheme="minorHAnsi" w:hAnsiTheme="minorHAnsi"/>
                <w:i/>
                <w:lang w:val="uk-UA"/>
              </w:rPr>
              <w:t>семестр</w:t>
            </w:r>
          </w:p>
        </w:tc>
      </w:tr>
      <w:tr w:rsidR="008F4B53" w:rsidRPr="00A92AD8" w14:paraId="5AC00F10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19780B0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Обсяг дисципліни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5C30E4A2" w14:textId="682206A1" w:rsidR="008F4B53" w:rsidRPr="00A92AD8" w:rsidRDefault="00053D1C" w:rsidP="007107E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5</w:t>
            </w:r>
            <w:r w:rsidR="003A44DF">
              <w:rPr>
                <w:rFonts w:cs="Calibri"/>
                <w:i/>
                <w:iCs/>
                <w:lang w:val="uk-UA" w:eastAsia="ru-RU"/>
              </w:rPr>
              <w:t>,5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 xml:space="preserve">  кред</w:t>
            </w:r>
            <w:r w:rsidRPr="00A92AD8">
              <w:rPr>
                <w:rFonts w:cs="Calibri"/>
                <w:i/>
                <w:iCs/>
                <w:lang w:val="uk-UA" w:eastAsia="ru-RU"/>
              </w:rPr>
              <w:t>итів, 1</w:t>
            </w:r>
            <w:r w:rsidR="003A44DF">
              <w:rPr>
                <w:rFonts w:cs="Calibri"/>
                <w:i/>
                <w:iCs/>
                <w:lang w:val="uk-UA" w:eastAsia="ru-RU"/>
              </w:rPr>
              <w:t>65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 xml:space="preserve"> год</w:t>
            </w:r>
            <w:r w:rsidRPr="00A92AD8">
              <w:rPr>
                <w:rFonts w:cs="Calibri"/>
                <w:i/>
                <w:iCs/>
                <w:lang w:val="uk-UA" w:eastAsia="ru-RU"/>
              </w:rPr>
              <w:t xml:space="preserve">ин </w:t>
            </w:r>
          </w:p>
        </w:tc>
      </w:tr>
      <w:tr w:rsidR="008F4B53" w:rsidRPr="00A92AD8" w14:paraId="15E8926F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0ECE74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Семестровий контроль/ контрольні заходи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7412F25B" w14:textId="77777777" w:rsidR="008F4B53" w:rsidRPr="00A92AD8" w:rsidRDefault="009A5132" w:rsidP="009A5132">
            <w:pPr>
              <w:widowControl w:val="0"/>
              <w:spacing w:before="20" w:after="20" w:line="240" w:lineRule="auto"/>
              <w:rPr>
                <w:rFonts w:cs="Calibri"/>
                <w:i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lang w:val="uk-UA" w:eastAsia="ru-RU"/>
              </w:rPr>
              <w:t>Екзамен</w:t>
            </w:r>
            <w:r w:rsidR="002A1E18" w:rsidRPr="00A92AD8">
              <w:rPr>
                <w:rFonts w:cs="Calibri"/>
                <w:i/>
                <w:sz w:val="24"/>
                <w:szCs w:val="24"/>
                <w:lang w:val="uk-UA" w:eastAsia="ru-RU"/>
              </w:rPr>
              <w:t xml:space="preserve">, </w:t>
            </w:r>
            <w:r w:rsidR="002A1E18" w:rsidRPr="00A92AD8">
              <w:rPr>
                <w:rFonts w:asciiTheme="minorHAnsi" w:hAnsiTheme="minorHAnsi"/>
                <w:i/>
                <w:lang w:val="uk-UA"/>
              </w:rPr>
              <w:t>календарний контроль</w:t>
            </w:r>
          </w:p>
        </w:tc>
      </w:tr>
      <w:tr w:rsidR="008F4B53" w:rsidRPr="007107E3" w14:paraId="67DEF3E6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6466C17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Розклад занять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26AD77F0" w14:textId="77777777" w:rsidR="008F4B53" w:rsidRPr="00A92AD8" w:rsidRDefault="00F35A14" w:rsidP="007107E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asciiTheme="minorHAnsi" w:hAnsiTheme="minorHAnsi"/>
                <w:i/>
                <w:lang w:val="uk-UA"/>
              </w:rPr>
              <w:t xml:space="preserve">Згідно розкладу на </w:t>
            </w:r>
            <w:r w:rsidR="007107E3" w:rsidRPr="00A92AD8">
              <w:rPr>
                <w:rFonts w:asciiTheme="minorHAnsi" w:hAnsiTheme="minorHAnsi"/>
                <w:i/>
                <w:lang w:val="uk-UA"/>
              </w:rPr>
              <w:t xml:space="preserve">весняний </w:t>
            </w:r>
            <w:r w:rsidRPr="00A92AD8">
              <w:rPr>
                <w:rFonts w:asciiTheme="minorHAnsi" w:hAnsiTheme="minorHAnsi"/>
                <w:i/>
                <w:lang w:val="uk-UA"/>
              </w:rPr>
              <w:t xml:space="preserve">семестр поточного навчального року </w:t>
            </w:r>
            <w:r w:rsidR="00D806A2" w:rsidRPr="00A92AD8">
              <w:rPr>
                <w:rFonts w:asciiTheme="minorHAnsi" w:hAnsiTheme="minorHAnsi"/>
                <w:i/>
                <w:lang w:val="uk-UA"/>
              </w:rPr>
              <w:t xml:space="preserve">за </w:t>
            </w:r>
            <w:proofErr w:type="spellStart"/>
            <w:r w:rsidR="00D806A2" w:rsidRPr="00A92AD8">
              <w:rPr>
                <w:rFonts w:asciiTheme="minorHAnsi" w:hAnsiTheme="minorHAnsi"/>
                <w:i/>
                <w:lang w:val="uk-UA"/>
              </w:rPr>
              <w:t>адресою</w:t>
            </w:r>
            <w:proofErr w:type="spellEnd"/>
            <w:r w:rsidR="00D806A2" w:rsidRPr="00A92AD8">
              <w:rPr>
                <w:rFonts w:asciiTheme="minorHAnsi" w:hAnsiTheme="minorHAnsi"/>
                <w:i/>
                <w:lang w:val="uk-UA"/>
              </w:rPr>
              <w:t xml:space="preserve"> </w:t>
            </w:r>
            <w:r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>rozklad.kpi.ua</w:t>
            </w:r>
            <w:r w:rsidR="007107E3"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 xml:space="preserve"> </w:t>
            </w:r>
          </w:p>
        </w:tc>
      </w:tr>
      <w:tr w:rsidR="008F4B53" w:rsidRPr="00A92AD8" w14:paraId="36B60E86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F3FA3DB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Мова викладання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777DF893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Українська</w:t>
            </w:r>
          </w:p>
        </w:tc>
      </w:tr>
      <w:tr w:rsidR="008F4B53" w:rsidRPr="00A92AD8" w14:paraId="76A804D0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157EC8C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 xml:space="preserve">Інформація про </w:t>
            </w: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br/>
              <w:t>керівника курсу / викладачів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251A5D60" w14:textId="77777777" w:rsidR="00F35A14" w:rsidRPr="00A92AD8" w:rsidRDefault="008F4B53">
            <w:pPr>
              <w:widowControl w:val="0"/>
              <w:spacing w:before="20" w:after="20" w:line="240" w:lineRule="auto"/>
              <w:rPr>
                <w:rFonts w:cs="Calibri"/>
                <w:lang w:val="uk-UA" w:eastAsia="ru-RU"/>
              </w:rPr>
            </w:pPr>
            <w:r w:rsidRPr="00A92AD8">
              <w:rPr>
                <w:rFonts w:cs="Calibri"/>
                <w:i/>
                <w:lang w:val="uk-UA" w:eastAsia="ru-RU"/>
              </w:rPr>
              <w:t>Лек</w:t>
            </w:r>
            <w:r w:rsidR="00F35A14" w:rsidRPr="00A92AD8">
              <w:rPr>
                <w:rFonts w:cs="Calibri"/>
                <w:i/>
                <w:lang w:val="uk-UA" w:eastAsia="ru-RU"/>
              </w:rPr>
              <w:t>ції</w:t>
            </w:r>
            <w:r w:rsidRPr="00A92AD8">
              <w:rPr>
                <w:rFonts w:cs="Calibri"/>
                <w:i/>
                <w:lang w:val="uk-UA" w:eastAsia="ru-RU"/>
              </w:rPr>
              <w:t xml:space="preserve">: </w:t>
            </w:r>
            <w:proofErr w:type="spellStart"/>
            <w:r w:rsidRPr="00A92AD8">
              <w:rPr>
                <w:rFonts w:cs="Calibri"/>
                <w:i/>
                <w:lang w:val="uk-UA" w:eastAsia="ru-RU"/>
              </w:rPr>
              <w:t>д.т.н</w:t>
            </w:r>
            <w:proofErr w:type="spellEnd"/>
            <w:r w:rsidRPr="00A92AD8">
              <w:rPr>
                <w:rFonts w:cs="Calibri"/>
                <w:i/>
                <w:lang w:val="uk-UA" w:eastAsia="ru-RU"/>
              </w:rPr>
              <w:t xml:space="preserve">, професор </w:t>
            </w:r>
            <w:proofErr w:type="spellStart"/>
            <w:r w:rsidR="00F35A14" w:rsidRPr="00A92AD8">
              <w:rPr>
                <w:rFonts w:cs="Calibri"/>
                <w:i/>
                <w:lang w:val="uk-UA" w:eastAsia="ru-RU"/>
              </w:rPr>
              <w:t>Жабін</w:t>
            </w:r>
            <w:proofErr w:type="spellEnd"/>
            <w:r w:rsidR="00F35A14" w:rsidRPr="00A92AD8">
              <w:rPr>
                <w:rFonts w:cs="Calibri"/>
                <w:i/>
                <w:lang w:val="uk-UA" w:eastAsia="ru-RU"/>
              </w:rPr>
              <w:t xml:space="preserve"> Валерій Іванович,</w:t>
            </w:r>
            <w:r w:rsidR="00F35A14" w:rsidRPr="00A92AD8">
              <w:rPr>
                <w:rFonts w:cs="Calibri"/>
                <w:lang w:val="uk-UA" w:eastAsia="ru-RU"/>
              </w:rPr>
              <w:t xml:space="preserve"> </w:t>
            </w:r>
            <w:hyperlink r:id="rId7" w:history="1">
              <w:r w:rsidR="00F35A14" w:rsidRPr="005318EF">
                <w:rPr>
                  <w:rStyle w:val="af1"/>
                  <w:rFonts w:cs="Calibri"/>
                  <w:color w:val="4F81BD" w:themeColor="accent1"/>
                  <w:lang w:val="uk-UA" w:eastAsia="ru-RU"/>
                </w:rPr>
                <w:t>viz.kpi@gmail.com</w:t>
              </w:r>
            </w:hyperlink>
          </w:p>
          <w:p w14:paraId="7F7CED49" w14:textId="77777777" w:rsidR="008F4B53" w:rsidRPr="00A92AD8" w:rsidRDefault="00F35A14" w:rsidP="00F35A14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lang w:val="uk-UA" w:eastAsia="ru-RU"/>
              </w:rPr>
              <w:t xml:space="preserve">Лабораторні: </w:t>
            </w:r>
            <w:proofErr w:type="spellStart"/>
            <w:r w:rsidRPr="00A92AD8">
              <w:rPr>
                <w:rFonts w:cs="Calibri"/>
                <w:i/>
                <w:lang w:val="uk-UA" w:eastAsia="ru-RU"/>
              </w:rPr>
              <w:t>к.т.н</w:t>
            </w:r>
            <w:proofErr w:type="spellEnd"/>
            <w:r w:rsidRPr="00A92AD8">
              <w:rPr>
                <w:rFonts w:cs="Calibri"/>
                <w:i/>
                <w:lang w:val="uk-UA" w:eastAsia="ru-RU"/>
              </w:rPr>
              <w:t>., доцент Верба Олександр Андрійович</w:t>
            </w:r>
            <w:r w:rsidRPr="00A92AD8">
              <w:rPr>
                <w:rFonts w:cs="Calibri"/>
                <w:lang w:val="uk-UA" w:eastAsia="ru-RU"/>
              </w:rPr>
              <w:t xml:space="preserve">, </w:t>
            </w:r>
            <w:r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>olverba@gmail.com</w:t>
            </w:r>
          </w:p>
        </w:tc>
      </w:tr>
      <w:tr w:rsidR="008F4B53" w:rsidRPr="00A92AD8" w14:paraId="3DA883C0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6CD8864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Розміщення курсу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35F61C4D" w14:textId="77777777" w:rsidR="008F4B53" w:rsidRPr="00A92AD8" w:rsidRDefault="006D3B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i/>
                <w:lang w:val="uk-UA"/>
              </w:rPr>
              <w:t>Лекційний матеріал</w:t>
            </w:r>
            <w:r w:rsidRPr="00A92AD8">
              <w:rPr>
                <w:lang w:val="uk-UA"/>
              </w:rPr>
              <w:t xml:space="preserve">: </w:t>
            </w:r>
            <w:r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>https://bbb.comsys.kpi.ua/b/</w:t>
            </w:r>
          </w:p>
        </w:tc>
      </w:tr>
    </w:tbl>
    <w:p w14:paraId="04D3250F" w14:textId="77777777" w:rsidR="008F4B53" w:rsidRPr="00A92AD8" w:rsidRDefault="008F4B53" w:rsidP="007749EE">
      <w:pPr>
        <w:shd w:val="clear" w:color="auto" w:fill="BFBFBF"/>
        <w:spacing w:before="120" w:after="0" w:line="240" w:lineRule="auto"/>
        <w:ind w:hanging="360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  <w:t> </w:t>
      </w: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Програма навчальної дисципліни</w:t>
      </w:r>
    </w:p>
    <w:p w14:paraId="33416ECA" w14:textId="77777777" w:rsidR="00165CD7" w:rsidRPr="0093034D" w:rsidRDefault="00165CD7" w:rsidP="00165CD7">
      <w:pPr>
        <w:pStyle w:val="1"/>
        <w:rPr>
          <w:color w:val="auto"/>
        </w:rPr>
      </w:pPr>
      <w:r w:rsidRPr="0093034D">
        <w:rPr>
          <w:color w:val="auto"/>
        </w:rPr>
        <w:t>Опис навчальної дисципліни, її мета, предмет вивчання та результати навчання</w:t>
      </w:r>
    </w:p>
    <w:p w14:paraId="70441A04" w14:textId="6E243B60" w:rsidR="00643150" w:rsidRPr="00A92AD8" w:rsidRDefault="00FD6CAC" w:rsidP="003C0DF2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A92AD8">
        <w:rPr>
          <w:rFonts w:asciiTheme="minorHAnsi" w:hAnsiTheme="minorHAnsi"/>
          <w:sz w:val="24"/>
          <w:szCs w:val="24"/>
          <w:lang w:val="uk-UA"/>
        </w:rPr>
        <w:t>К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>редитн</w:t>
      </w:r>
      <w:r w:rsidRPr="00A92AD8">
        <w:rPr>
          <w:rFonts w:asciiTheme="minorHAnsi" w:hAnsiTheme="minorHAnsi"/>
          <w:sz w:val="24"/>
          <w:szCs w:val="24"/>
          <w:lang w:val="uk-UA"/>
        </w:rPr>
        <w:t>ий</w:t>
      </w:r>
      <w:r w:rsidR="00643150"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>модул</w:t>
      </w:r>
      <w:r w:rsidRPr="00A92AD8">
        <w:rPr>
          <w:rFonts w:asciiTheme="minorHAnsi" w:hAnsiTheme="minorHAnsi"/>
          <w:sz w:val="24"/>
          <w:szCs w:val="24"/>
          <w:lang w:val="uk-UA"/>
        </w:rPr>
        <w:t>ь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 xml:space="preserve"> «</w:t>
      </w:r>
      <w:r w:rsidR="003C0DF2" w:rsidRPr="003C0DF2">
        <w:rPr>
          <w:rFonts w:asciiTheme="minorHAnsi" w:hAnsiTheme="minorHAnsi"/>
          <w:sz w:val="24"/>
          <w:szCs w:val="24"/>
          <w:lang w:val="uk-UA"/>
        </w:rPr>
        <w:t>Архітектура комп’ютерів</w:t>
      </w:r>
      <w:r w:rsidR="00D24623">
        <w:rPr>
          <w:rFonts w:asciiTheme="minorHAnsi" w:hAnsiTheme="minorHAnsi"/>
          <w:sz w:val="24"/>
          <w:szCs w:val="24"/>
          <w:lang w:val="uk-UA"/>
        </w:rPr>
        <w:t xml:space="preserve">. Частина </w:t>
      </w:r>
      <w:r w:rsidR="003C0DF2" w:rsidRPr="003C0DF2">
        <w:rPr>
          <w:rFonts w:asciiTheme="minorHAnsi" w:hAnsiTheme="minorHAnsi"/>
          <w:sz w:val="24"/>
          <w:szCs w:val="24"/>
          <w:lang w:val="uk-UA"/>
        </w:rPr>
        <w:t>1. Арифметичні</w:t>
      </w:r>
      <w:r w:rsidR="003C0DF2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C0DF2" w:rsidRPr="003C0DF2">
        <w:rPr>
          <w:rFonts w:asciiTheme="minorHAnsi" w:hAnsiTheme="minorHAnsi"/>
          <w:sz w:val="24"/>
          <w:szCs w:val="24"/>
          <w:lang w:val="uk-UA"/>
        </w:rPr>
        <w:t>та управляючі пристрої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 xml:space="preserve">» є </w:t>
      </w:r>
      <w:r w:rsidR="003C0DF2">
        <w:rPr>
          <w:rFonts w:asciiTheme="minorHAnsi" w:hAnsiTheme="minorHAnsi"/>
          <w:sz w:val="24"/>
          <w:szCs w:val="24"/>
          <w:lang w:val="uk-UA"/>
        </w:rPr>
        <w:t xml:space="preserve">першою програмною </w:t>
      </w:r>
      <w:proofErr w:type="spellStart"/>
      <w:r w:rsidR="003C0DF2">
        <w:rPr>
          <w:rFonts w:asciiTheme="minorHAnsi" w:hAnsiTheme="minorHAnsi"/>
          <w:sz w:val="24"/>
          <w:szCs w:val="24"/>
          <w:lang w:val="uk-UA"/>
        </w:rPr>
        <w:t>компонентою</w:t>
      </w:r>
      <w:proofErr w:type="spellEnd"/>
      <w:r w:rsidR="00827812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>дисципліни «</w:t>
      </w:r>
      <w:r w:rsidR="003C0DF2" w:rsidRPr="003C0DF2">
        <w:rPr>
          <w:rFonts w:asciiTheme="minorHAnsi" w:hAnsiTheme="minorHAnsi"/>
          <w:sz w:val="24"/>
          <w:szCs w:val="24"/>
          <w:lang w:val="uk-UA"/>
        </w:rPr>
        <w:t>Архітектура комп’ютерів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 xml:space="preserve">». </w:t>
      </w:r>
      <w:r w:rsidR="00165CD7" w:rsidRPr="00A92AD8">
        <w:rPr>
          <w:rFonts w:asciiTheme="minorHAnsi" w:hAnsiTheme="minorHAnsi"/>
          <w:sz w:val="24"/>
          <w:szCs w:val="24"/>
          <w:lang w:val="uk-UA"/>
        </w:rPr>
        <w:t xml:space="preserve">Вивчення </w:t>
      </w:r>
      <w:r w:rsidR="004C2FB7" w:rsidRPr="00A92AD8">
        <w:rPr>
          <w:rFonts w:asciiTheme="minorHAnsi" w:hAnsiTheme="minorHAnsi"/>
          <w:sz w:val="24"/>
          <w:szCs w:val="24"/>
          <w:lang w:val="uk-UA"/>
        </w:rPr>
        <w:t>дано</w:t>
      </w:r>
      <w:r w:rsidRPr="00A92AD8">
        <w:rPr>
          <w:rFonts w:asciiTheme="minorHAnsi" w:hAnsiTheme="minorHAnsi"/>
          <w:sz w:val="24"/>
          <w:szCs w:val="24"/>
          <w:lang w:val="uk-UA"/>
        </w:rPr>
        <w:t>го</w:t>
      </w:r>
      <w:r w:rsidR="00643150" w:rsidRPr="00A92AD8">
        <w:rPr>
          <w:rFonts w:asciiTheme="minorHAnsi" w:hAnsiTheme="minorHAnsi"/>
          <w:sz w:val="24"/>
          <w:szCs w:val="24"/>
          <w:lang w:val="uk-UA"/>
        </w:rPr>
        <w:t xml:space="preserve"> кредитного модулю </w:t>
      </w:r>
      <w:r w:rsidR="00165CD7" w:rsidRPr="00A92AD8">
        <w:rPr>
          <w:rFonts w:asciiTheme="minorHAnsi" w:hAnsiTheme="minorHAnsi"/>
          <w:sz w:val="24"/>
          <w:szCs w:val="24"/>
          <w:lang w:val="uk-UA"/>
        </w:rPr>
        <w:t xml:space="preserve">дозволяє сформувати у </w:t>
      </w:r>
      <w:r w:rsidR="00BC2B0D" w:rsidRPr="00A92AD8">
        <w:rPr>
          <w:rFonts w:asciiTheme="minorHAnsi" w:hAnsiTheme="minorHAnsi"/>
          <w:sz w:val="24"/>
          <w:szCs w:val="24"/>
          <w:lang w:val="uk-UA"/>
        </w:rPr>
        <w:t xml:space="preserve">студентів </w:t>
      </w:r>
      <w:r w:rsidR="00165CD7" w:rsidRPr="00A92AD8">
        <w:rPr>
          <w:rFonts w:asciiTheme="minorHAnsi" w:hAnsiTheme="minorHAnsi"/>
          <w:sz w:val="24"/>
          <w:szCs w:val="24"/>
          <w:lang w:val="uk-UA"/>
        </w:rPr>
        <w:t>компетенці</w:t>
      </w:r>
      <w:r w:rsidR="003C0DF2">
        <w:rPr>
          <w:rFonts w:asciiTheme="minorHAnsi" w:hAnsiTheme="minorHAnsi"/>
          <w:sz w:val="24"/>
          <w:szCs w:val="24"/>
          <w:lang w:val="uk-UA"/>
        </w:rPr>
        <w:t>й</w:t>
      </w:r>
      <w:r w:rsidR="00165CD7" w:rsidRPr="00A92AD8">
        <w:rPr>
          <w:rFonts w:asciiTheme="minorHAnsi" w:hAnsiTheme="minorHAnsi"/>
          <w:sz w:val="24"/>
          <w:szCs w:val="24"/>
          <w:lang w:val="uk-UA"/>
        </w:rPr>
        <w:t>, необхідн</w:t>
      </w:r>
      <w:r w:rsidR="003C0DF2">
        <w:rPr>
          <w:rFonts w:asciiTheme="minorHAnsi" w:hAnsiTheme="minorHAnsi"/>
          <w:sz w:val="24"/>
          <w:szCs w:val="24"/>
          <w:lang w:val="uk-UA"/>
        </w:rPr>
        <w:t>их</w:t>
      </w:r>
      <w:r w:rsidR="00165CD7" w:rsidRPr="00A92AD8">
        <w:rPr>
          <w:rFonts w:asciiTheme="minorHAnsi" w:hAnsiTheme="minorHAnsi"/>
          <w:sz w:val="24"/>
          <w:szCs w:val="24"/>
          <w:lang w:val="uk-UA"/>
        </w:rPr>
        <w:t xml:space="preserve"> для розв’язання практичних задач професійної діяльності, </w:t>
      </w:r>
      <w:r w:rsidR="00AC1290" w:rsidRPr="00A92AD8">
        <w:rPr>
          <w:rFonts w:asciiTheme="minorHAnsi" w:hAnsiTheme="minorHAnsi"/>
          <w:sz w:val="24"/>
          <w:szCs w:val="24"/>
          <w:lang w:val="uk-UA"/>
        </w:rPr>
        <w:t xml:space="preserve">щодо </w:t>
      </w:r>
      <w:r w:rsidR="003C0DF2">
        <w:rPr>
          <w:rFonts w:asciiTheme="minorHAnsi" w:hAnsiTheme="minorHAnsi"/>
          <w:sz w:val="24"/>
          <w:szCs w:val="24"/>
          <w:lang w:val="uk-UA"/>
        </w:rPr>
        <w:t xml:space="preserve">організації обчислювальних процесів </w:t>
      </w:r>
      <w:r w:rsidR="00AC1290" w:rsidRPr="00A92AD8">
        <w:rPr>
          <w:rFonts w:asciiTheme="minorHAnsi" w:hAnsiTheme="minorHAnsi"/>
          <w:sz w:val="24"/>
          <w:szCs w:val="24"/>
          <w:lang w:val="uk-UA"/>
        </w:rPr>
        <w:t>в комп’ютер</w:t>
      </w:r>
      <w:r w:rsidR="00D61A61">
        <w:rPr>
          <w:rFonts w:asciiTheme="minorHAnsi" w:hAnsiTheme="minorHAnsi"/>
          <w:sz w:val="24"/>
          <w:szCs w:val="24"/>
          <w:lang w:val="uk-UA"/>
        </w:rPr>
        <w:t>ах</w:t>
      </w:r>
      <w:r w:rsidR="00AC1290" w:rsidRPr="00A92AD8">
        <w:rPr>
          <w:rFonts w:asciiTheme="minorHAnsi" w:hAnsiTheme="minorHAnsi"/>
          <w:sz w:val="24"/>
          <w:szCs w:val="24"/>
          <w:lang w:val="uk-UA"/>
        </w:rPr>
        <w:t>.</w:t>
      </w:r>
    </w:p>
    <w:p w14:paraId="7FA6F519" w14:textId="77777777" w:rsidR="006E4D8B" w:rsidRPr="006E4D8B" w:rsidRDefault="006E4D8B" w:rsidP="006607A8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6607A8">
        <w:rPr>
          <w:rFonts w:asciiTheme="minorHAnsi" w:hAnsiTheme="minorHAnsi"/>
          <w:b/>
          <w:sz w:val="24"/>
          <w:szCs w:val="24"/>
          <w:lang w:val="uk-UA"/>
        </w:rPr>
        <w:t>Мета</w:t>
      </w:r>
      <w:r w:rsidRPr="006E4D8B">
        <w:rPr>
          <w:rFonts w:asciiTheme="minorHAnsi" w:hAnsiTheme="minorHAnsi"/>
          <w:sz w:val="24"/>
          <w:szCs w:val="24"/>
          <w:lang w:val="uk-UA"/>
        </w:rPr>
        <w:t xml:space="preserve"> і основні завдання кредитного модуля - вивчення архітектури арифметичних і керуючих засобів комп'ютерів різного призначення, основ організації обчислювальних процесів, способів розподілу функцій поміж програмним</w:t>
      </w:r>
      <w:r w:rsidR="006607A8">
        <w:rPr>
          <w:rFonts w:asciiTheme="minorHAnsi" w:hAnsiTheme="minorHAnsi"/>
          <w:sz w:val="24"/>
          <w:szCs w:val="24"/>
          <w:lang w:val="uk-UA"/>
        </w:rPr>
        <w:t>и</w:t>
      </w:r>
      <w:r w:rsidRPr="006E4D8B">
        <w:rPr>
          <w:rFonts w:asciiTheme="minorHAnsi" w:hAnsiTheme="minorHAnsi"/>
          <w:sz w:val="24"/>
          <w:szCs w:val="24"/>
          <w:lang w:val="uk-UA"/>
        </w:rPr>
        <w:t xml:space="preserve">, </w:t>
      </w:r>
      <w:proofErr w:type="spellStart"/>
      <w:r w:rsidRPr="006E4D8B">
        <w:rPr>
          <w:rFonts w:asciiTheme="minorHAnsi" w:hAnsiTheme="minorHAnsi"/>
          <w:sz w:val="24"/>
          <w:szCs w:val="24"/>
          <w:lang w:val="uk-UA"/>
        </w:rPr>
        <w:t>мікропрограмним</w:t>
      </w:r>
      <w:r w:rsidR="006607A8">
        <w:rPr>
          <w:rFonts w:asciiTheme="minorHAnsi" w:hAnsiTheme="minorHAnsi"/>
          <w:sz w:val="24"/>
          <w:szCs w:val="24"/>
          <w:lang w:val="uk-UA"/>
        </w:rPr>
        <w:t>и</w:t>
      </w:r>
      <w:proofErr w:type="spellEnd"/>
      <w:r w:rsidRPr="006E4D8B">
        <w:rPr>
          <w:rFonts w:asciiTheme="minorHAnsi" w:hAnsiTheme="minorHAnsi"/>
          <w:sz w:val="24"/>
          <w:szCs w:val="24"/>
          <w:lang w:val="uk-UA"/>
        </w:rPr>
        <w:t xml:space="preserve"> та апаратним</w:t>
      </w:r>
      <w:r w:rsidR="006607A8">
        <w:rPr>
          <w:rFonts w:asciiTheme="minorHAnsi" w:hAnsiTheme="minorHAnsi"/>
          <w:sz w:val="24"/>
          <w:szCs w:val="24"/>
          <w:lang w:val="uk-UA"/>
        </w:rPr>
        <w:t>и</w:t>
      </w:r>
      <w:r w:rsidRPr="006E4D8B">
        <w:rPr>
          <w:rFonts w:asciiTheme="minorHAnsi" w:hAnsiTheme="minorHAnsi"/>
          <w:sz w:val="24"/>
          <w:szCs w:val="24"/>
          <w:lang w:val="uk-UA"/>
        </w:rPr>
        <w:t xml:space="preserve"> за</w:t>
      </w:r>
      <w:r w:rsidR="006607A8">
        <w:rPr>
          <w:rFonts w:asciiTheme="minorHAnsi" w:hAnsiTheme="minorHAnsi"/>
          <w:sz w:val="24"/>
          <w:szCs w:val="24"/>
          <w:lang w:val="uk-UA"/>
        </w:rPr>
        <w:t>собами</w:t>
      </w:r>
      <w:r w:rsidRPr="006E4D8B">
        <w:rPr>
          <w:rFonts w:asciiTheme="minorHAnsi" w:hAnsiTheme="minorHAnsi"/>
          <w:sz w:val="24"/>
          <w:szCs w:val="24"/>
          <w:lang w:val="uk-UA"/>
        </w:rPr>
        <w:t>, принцип</w:t>
      </w:r>
      <w:r w:rsidR="006607A8">
        <w:rPr>
          <w:rFonts w:asciiTheme="minorHAnsi" w:hAnsiTheme="minorHAnsi"/>
          <w:sz w:val="24"/>
          <w:szCs w:val="24"/>
          <w:lang w:val="uk-UA"/>
        </w:rPr>
        <w:t xml:space="preserve">ами </w:t>
      </w:r>
      <w:r w:rsidRPr="006E4D8B">
        <w:rPr>
          <w:rFonts w:asciiTheme="minorHAnsi" w:hAnsiTheme="minorHAnsi"/>
          <w:sz w:val="24"/>
          <w:szCs w:val="24"/>
          <w:lang w:val="uk-UA"/>
        </w:rPr>
        <w:t>і метод</w:t>
      </w:r>
      <w:r w:rsidR="006607A8">
        <w:rPr>
          <w:rFonts w:asciiTheme="minorHAnsi" w:hAnsiTheme="minorHAnsi"/>
          <w:sz w:val="24"/>
          <w:szCs w:val="24"/>
          <w:lang w:val="uk-UA"/>
        </w:rPr>
        <w:t xml:space="preserve">ами </w:t>
      </w:r>
      <w:r w:rsidRPr="006E4D8B">
        <w:rPr>
          <w:rFonts w:asciiTheme="minorHAnsi" w:hAnsiTheme="minorHAnsi"/>
          <w:sz w:val="24"/>
          <w:szCs w:val="24"/>
          <w:lang w:val="uk-UA"/>
        </w:rPr>
        <w:t>їх взаємодії, функціо</w:t>
      </w:r>
      <w:r w:rsidRPr="006E4D8B">
        <w:rPr>
          <w:rFonts w:asciiTheme="minorHAnsi" w:hAnsiTheme="minorHAnsi"/>
          <w:sz w:val="24"/>
          <w:szCs w:val="24"/>
          <w:lang w:val="uk-UA"/>
        </w:rPr>
        <w:softHyphen/>
        <w:t>нальної ієрархії</w:t>
      </w:r>
      <w:r w:rsidR="006607A8">
        <w:rPr>
          <w:rFonts w:asciiTheme="minorHAnsi" w:hAnsiTheme="minorHAnsi"/>
          <w:sz w:val="24"/>
          <w:szCs w:val="24"/>
          <w:lang w:val="uk-UA"/>
        </w:rPr>
        <w:t xml:space="preserve"> засобів</w:t>
      </w:r>
      <w:r w:rsidRPr="006E4D8B">
        <w:rPr>
          <w:rFonts w:asciiTheme="minorHAnsi" w:hAnsiTheme="minorHAnsi"/>
          <w:sz w:val="24"/>
          <w:szCs w:val="24"/>
          <w:lang w:val="uk-UA"/>
        </w:rPr>
        <w:t>, способів оцінки їх техніко-економічних показників.</w:t>
      </w:r>
    </w:p>
    <w:p w14:paraId="4315C4C8" w14:textId="77777777" w:rsidR="006E4D8B" w:rsidRDefault="006E4D8B" w:rsidP="00165CD7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  <w:lang w:val="uk-UA"/>
        </w:rPr>
      </w:pPr>
    </w:p>
    <w:p w14:paraId="352AFA82" w14:textId="77777777" w:rsidR="00165CD7" w:rsidRPr="00A92AD8" w:rsidRDefault="00165CD7" w:rsidP="00165CD7">
      <w:pPr>
        <w:spacing w:after="12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A92AD8">
        <w:rPr>
          <w:rFonts w:asciiTheme="minorHAnsi" w:hAnsiTheme="minorHAnsi"/>
          <w:b/>
          <w:bCs/>
          <w:sz w:val="24"/>
          <w:szCs w:val="24"/>
          <w:lang w:val="uk-UA"/>
        </w:rPr>
        <w:lastRenderedPageBreak/>
        <w:t>Предметом</w:t>
      </w:r>
      <w:r w:rsidR="008E2E7D" w:rsidRPr="00A92AD8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A92AD8">
        <w:rPr>
          <w:rFonts w:asciiTheme="minorHAnsi" w:hAnsiTheme="minorHAnsi"/>
          <w:sz w:val="24"/>
          <w:szCs w:val="24"/>
          <w:lang w:val="uk-UA"/>
        </w:rPr>
        <w:t>є математичн</w:t>
      </w:r>
      <w:r w:rsidR="008E2E7D" w:rsidRPr="00A92AD8">
        <w:rPr>
          <w:rFonts w:asciiTheme="minorHAnsi" w:hAnsiTheme="minorHAnsi"/>
          <w:sz w:val="24"/>
          <w:szCs w:val="24"/>
          <w:lang w:val="uk-UA"/>
        </w:rPr>
        <w:t>і, алгорит</w:t>
      </w:r>
      <w:r w:rsidRPr="00A92AD8">
        <w:rPr>
          <w:rFonts w:asciiTheme="minorHAnsi" w:hAnsiTheme="minorHAnsi"/>
          <w:sz w:val="24"/>
          <w:szCs w:val="24"/>
          <w:lang w:val="uk-UA"/>
        </w:rPr>
        <w:t>мічн</w:t>
      </w:r>
      <w:r w:rsidR="008E2E7D" w:rsidRPr="00A92AD8">
        <w:rPr>
          <w:rFonts w:asciiTheme="minorHAnsi" w:hAnsiTheme="minorHAnsi"/>
          <w:sz w:val="24"/>
          <w:szCs w:val="24"/>
          <w:lang w:val="uk-UA"/>
        </w:rPr>
        <w:t>і</w:t>
      </w:r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E2E7D" w:rsidRPr="00A92AD8">
        <w:rPr>
          <w:rFonts w:asciiTheme="minorHAnsi" w:hAnsiTheme="minorHAnsi"/>
          <w:sz w:val="24"/>
          <w:szCs w:val="24"/>
          <w:lang w:val="uk-UA"/>
        </w:rPr>
        <w:t xml:space="preserve">та апаратні методи </w:t>
      </w:r>
      <w:r w:rsidR="00B16171">
        <w:rPr>
          <w:rFonts w:asciiTheme="minorHAnsi" w:hAnsiTheme="minorHAnsi"/>
          <w:sz w:val="24"/>
          <w:szCs w:val="24"/>
          <w:lang w:val="uk-UA"/>
        </w:rPr>
        <w:t>оброблення даних</w:t>
      </w:r>
      <w:r w:rsidR="00AC1290" w:rsidRPr="00A92AD8">
        <w:rPr>
          <w:rFonts w:asciiTheme="minorHAnsi" w:hAnsiTheme="minorHAnsi"/>
          <w:sz w:val="24"/>
          <w:szCs w:val="24"/>
          <w:lang w:val="uk-UA"/>
        </w:rPr>
        <w:t xml:space="preserve">, побудови арифметичних </w:t>
      </w:r>
      <w:r w:rsidR="00B16171">
        <w:rPr>
          <w:rFonts w:asciiTheme="minorHAnsi" w:hAnsiTheme="minorHAnsi"/>
          <w:sz w:val="24"/>
          <w:szCs w:val="24"/>
          <w:lang w:val="uk-UA"/>
        </w:rPr>
        <w:t xml:space="preserve">та керуючих </w:t>
      </w:r>
      <w:r w:rsidR="00AC1290" w:rsidRPr="00A92AD8">
        <w:rPr>
          <w:rFonts w:asciiTheme="minorHAnsi" w:hAnsiTheme="minorHAnsi"/>
          <w:sz w:val="24"/>
          <w:szCs w:val="24"/>
          <w:lang w:val="uk-UA"/>
        </w:rPr>
        <w:t>пристроїв</w:t>
      </w:r>
      <w:r w:rsidR="0010502D" w:rsidRPr="00A92AD8">
        <w:rPr>
          <w:rFonts w:asciiTheme="minorHAnsi" w:hAnsiTheme="minorHAnsi"/>
          <w:sz w:val="24"/>
          <w:szCs w:val="24"/>
          <w:lang w:val="uk-UA"/>
        </w:rPr>
        <w:t xml:space="preserve"> в різних елементних базисах, їх моделювання</w:t>
      </w:r>
      <w:r w:rsidR="00DE0017"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10502D" w:rsidRPr="00A92AD8">
        <w:rPr>
          <w:rFonts w:asciiTheme="minorHAnsi" w:hAnsiTheme="minorHAnsi"/>
          <w:sz w:val="24"/>
          <w:szCs w:val="24"/>
          <w:lang w:val="uk-UA"/>
        </w:rPr>
        <w:t>дослідження основних характеристик</w:t>
      </w:r>
      <w:r w:rsidR="00DE0017">
        <w:rPr>
          <w:rFonts w:asciiTheme="minorHAnsi" w:hAnsiTheme="minorHAnsi"/>
          <w:sz w:val="24"/>
          <w:szCs w:val="24"/>
          <w:lang w:val="uk-UA"/>
        </w:rPr>
        <w:t xml:space="preserve"> та </w:t>
      </w:r>
      <w:r w:rsidR="00B16171">
        <w:rPr>
          <w:rFonts w:asciiTheme="minorHAnsi" w:hAnsiTheme="minorHAnsi"/>
          <w:sz w:val="24"/>
          <w:szCs w:val="24"/>
          <w:lang w:val="uk-UA"/>
        </w:rPr>
        <w:t>оптимального вибору способ</w:t>
      </w:r>
      <w:r w:rsidR="00C71160">
        <w:rPr>
          <w:rFonts w:asciiTheme="minorHAnsi" w:hAnsiTheme="minorHAnsi"/>
          <w:sz w:val="24"/>
          <w:szCs w:val="24"/>
          <w:lang w:val="uk-UA"/>
        </w:rPr>
        <w:t>ів</w:t>
      </w:r>
      <w:r w:rsidR="00B16171">
        <w:rPr>
          <w:rFonts w:asciiTheme="minorHAnsi" w:hAnsiTheme="minorHAnsi"/>
          <w:sz w:val="24"/>
          <w:szCs w:val="24"/>
          <w:lang w:val="uk-UA"/>
        </w:rPr>
        <w:t xml:space="preserve"> реалізації</w:t>
      </w:r>
      <w:r w:rsidR="0010502D" w:rsidRPr="00A92AD8">
        <w:rPr>
          <w:rFonts w:asciiTheme="minorHAnsi" w:hAnsiTheme="minorHAnsi"/>
          <w:sz w:val="24"/>
          <w:szCs w:val="24"/>
          <w:lang w:val="uk-UA"/>
        </w:rPr>
        <w:t>.</w:t>
      </w:r>
    </w:p>
    <w:p w14:paraId="4CD91C80" w14:textId="77777777" w:rsidR="00165CD7" w:rsidRPr="00A92AD8" w:rsidRDefault="0010502D" w:rsidP="00165CD7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  <w:lang w:val="uk-UA"/>
        </w:rPr>
      </w:pPr>
      <w:r w:rsidRPr="00A92AD8">
        <w:rPr>
          <w:b/>
          <w:snapToGrid w:val="0"/>
          <w:sz w:val="24"/>
          <w:szCs w:val="24"/>
          <w:lang w:val="uk-UA"/>
        </w:rPr>
        <w:t>В результаті  вивчення дисципліни студент повинен отримати наступне.</w:t>
      </w:r>
    </w:p>
    <w:p w14:paraId="40273B15" w14:textId="77777777" w:rsidR="00165CD7" w:rsidRPr="00A92AD8" w:rsidRDefault="0010502D" w:rsidP="00165CD7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  <w:lang w:val="uk-UA"/>
        </w:rPr>
      </w:pPr>
      <w:r w:rsidRPr="00A92AD8">
        <w:rPr>
          <w:rFonts w:asciiTheme="minorHAnsi" w:hAnsiTheme="minorHAnsi"/>
          <w:b/>
          <w:bCs/>
          <w:i/>
          <w:sz w:val="24"/>
          <w:szCs w:val="24"/>
          <w:lang w:val="uk-UA"/>
        </w:rPr>
        <w:t>З</w:t>
      </w:r>
      <w:r w:rsidR="00165CD7" w:rsidRPr="00A92AD8">
        <w:rPr>
          <w:rFonts w:asciiTheme="minorHAnsi" w:hAnsiTheme="minorHAnsi"/>
          <w:b/>
          <w:bCs/>
          <w:i/>
          <w:sz w:val="24"/>
          <w:szCs w:val="24"/>
          <w:lang w:val="uk-UA"/>
        </w:rPr>
        <w:t>нання:</w:t>
      </w:r>
    </w:p>
    <w:p w14:paraId="3C1273A3" w14:textId="77777777" w:rsidR="006211BB" w:rsidRPr="00A92AD8" w:rsidRDefault="00EC2990" w:rsidP="006211BB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>
        <w:rPr>
          <w:rFonts w:cs="Arial"/>
          <w:snapToGrid w:val="0"/>
          <w:sz w:val="24"/>
          <w:szCs w:val="24"/>
          <w:lang w:val="uk-UA"/>
        </w:rPr>
        <w:t>тенденцій</w:t>
      </w:r>
      <w:r w:rsidR="006211BB" w:rsidRPr="00A92AD8">
        <w:rPr>
          <w:rFonts w:cs="Arial"/>
          <w:snapToGrid w:val="0"/>
          <w:sz w:val="24"/>
          <w:szCs w:val="24"/>
          <w:lang w:val="uk-UA"/>
        </w:rPr>
        <w:t xml:space="preserve"> розвитку науки и техніки в галузі комп`ютерної інженерії;</w:t>
      </w:r>
    </w:p>
    <w:p w14:paraId="2AEB1A58" w14:textId="77777777" w:rsidR="006211BB" w:rsidRPr="00A92AD8" w:rsidRDefault="006211BB" w:rsidP="006211BB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A92AD8">
        <w:rPr>
          <w:rFonts w:cs="Arial"/>
          <w:snapToGrid w:val="0"/>
          <w:sz w:val="24"/>
          <w:szCs w:val="24"/>
          <w:lang w:val="uk-UA"/>
        </w:rPr>
        <w:t>взаємозв’язок розділів дисципліни i їх  зв'язок  з  іншими дисциплінами;</w:t>
      </w:r>
    </w:p>
    <w:p w14:paraId="185E6B8D" w14:textId="77777777" w:rsidR="00EC03D9" w:rsidRPr="00EC03D9" w:rsidRDefault="006211BB" w:rsidP="00EC03D9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A92AD8">
        <w:rPr>
          <w:rFonts w:cs="Arial"/>
          <w:snapToGrid w:val="0"/>
          <w:sz w:val="24"/>
          <w:szCs w:val="24"/>
          <w:lang w:val="uk-UA"/>
        </w:rPr>
        <w:t xml:space="preserve">основні терміни i визначення </w:t>
      </w:r>
      <w:r w:rsidR="00EC03D9">
        <w:rPr>
          <w:rFonts w:cs="Arial"/>
          <w:snapToGrid w:val="0"/>
          <w:sz w:val="24"/>
          <w:szCs w:val="24"/>
          <w:lang w:val="uk-UA"/>
        </w:rPr>
        <w:t>у галузі комп’ютерній обробці даних</w:t>
      </w:r>
      <w:r w:rsidR="00EC03D9" w:rsidRPr="00EC03D9">
        <w:rPr>
          <w:rFonts w:cs="Arial"/>
          <w:snapToGrid w:val="0"/>
          <w:sz w:val="24"/>
          <w:szCs w:val="24"/>
          <w:lang w:val="uk-UA"/>
        </w:rPr>
        <w:t>;</w:t>
      </w:r>
    </w:p>
    <w:p w14:paraId="7950C1EE" w14:textId="77777777" w:rsidR="00EC2990" w:rsidRPr="00EC2990" w:rsidRDefault="00EC03D9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>принципів прог</w:t>
      </w:r>
      <w:r w:rsidRPr="00EC2990">
        <w:rPr>
          <w:rFonts w:cs="Arial"/>
          <w:snapToGrid w:val="0"/>
          <w:sz w:val="24"/>
          <w:szCs w:val="24"/>
          <w:lang w:val="uk-UA"/>
        </w:rPr>
        <w:softHyphen/>
        <w:t xml:space="preserve">рамного, </w:t>
      </w:r>
      <w:proofErr w:type="spellStart"/>
      <w:r w:rsidRPr="00EC2990">
        <w:rPr>
          <w:rFonts w:cs="Arial"/>
          <w:snapToGrid w:val="0"/>
          <w:sz w:val="24"/>
          <w:szCs w:val="24"/>
          <w:lang w:val="uk-UA"/>
        </w:rPr>
        <w:t>мікропрограмного</w:t>
      </w:r>
      <w:proofErr w:type="spellEnd"/>
      <w:r w:rsidRPr="00EC2990">
        <w:rPr>
          <w:rFonts w:cs="Arial"/>
          <w:snapToGrid w:val="0"/>
          <w:sz w:val="24"/>
          <w:szCs w:val="24"/>
          <w:lang w:val="uk-UA"/>
        </w:rPr>
        <w:t xml:space="preserve"> та апаратного</w:t>
      </w:r>
      <w:r w:rsidR="00EC2990" w:rsidRPr="00EC2990">
        <w:rPr>
          <w:rFonts w:cs="Arial"/>
          <w:snapToGrid w:val="0"/>
          <w:sz w:val="24"/>
          <w:szCs w:val="24"/>
          <w:lang w:val="uk-UA"/>
        </w:rPr>
        <w:t xml:space="preserve"> </w:t>
      </w:r>
      <w:r w:rsidRPr="00EC2990">
        <w:rPr>
          <w:rFonts w:cs="Arial"/>
          <w:snapToGrid w:val="0"/>
          <w:sz w:val="24"/>
          <w:szCs w:val="24"/>
          <w:lang w:val="uk-UA"/>
        </w:rPr>
        <w:t xml:space="preserve"> управління </w:t>
      </w:r>
      <w:r w:rsidR="004D2693">
        <w:rPr>
          <w:rFonts w:cs="Arial"/>
          <w:snapToGrid w:val="0"/>
          <w:sz w:val="24"/>
          <w:szCs w:val="24"/>
          <w:lang w:val="uk-UA"/>
        </w:rPr>
        <w:t>о</w:t>
      </w:r>
      <w:r w:rsidRPr="00EC2990">
        <w:rPr>
          <w:rFonts w:cs="Arial"/>
          <w:snapToGrid w:val="0"/>
          <w:sz w:val="24"/>
          <w:szCs w:val="24"/>
          <w:lang w:val="uk-UA"/>
        </w:rPr>
        <w:t>бчислювальни</w:t>
      </w:r>
      <w:r w:rsidR="004D2693">
        <w:rPr>
          <w:rFonts w:cs="Arial"/>
          <w:snapToGrid w:val="0"/>
          <w:sz w:val="24"/>
          <w:szCs w:val="24"/>
          <w:lang w:val="uk-UA"/>
        </w:rPr>
        <w:t xml:space="preserve">ми </w:t>
      </w:r>
      <w:r w:rsidRPr="00EC2990">
        <w:rPr>
          <w:rFonts w:cs="Arial"/>
          <w:snapToGrid w:val="0"/>
          <w:sz w:val="24"/>
          <w:szCs w:val="24"/>
          <w:lang w:val="uk-UA"/>
        </w:rPr>
        <w:t>процес</w:t>
      </w:r>
      <w:r w:rsidR="004D2693">
        <w:rPr>
          <w:rFonts w:cs="Arial"/>
          <w:snapToGrid w:val="0"/>
          <w:sz w:val="24"/>
          <w:szCs w:val="24"/>
          <w:lang w:val="uk-UA"/>
        </w:rPr>
        <w:t>ами</w:t>
      </w:r>
      <w:r w:rsidR="00EC2990" w:rsidRPr="00EC2990">
        <w:rPr>
          <w:rFonts w:cs="Arial"/>
          <w:snapToGrid w:val="0"/>
          <w:sz w:val="24"/>
          <w:szCs w:val="24"/>
          <w:lang w:val="uk-UA"/>
        </w:rPr>
        <w:t>;</w:t>
      </w:r>
    </w:p>
    <w:p w14:paraId="2A2CD321" w14:textId="77777777" w:rsidR="00EC03D9" w:rsidRPr="00EC2990" w:rsidRDefault="00EC03D9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>принципів побудови архітектури комп’ютерів</w:t>
      </w:r>
      <w:r w:rsidR="004D2693">
        <w:rPr>
          <w:rFonts w:cs="Arial"/>
          <w:snapToGrid w:val="0"/>
          <w:sz w:val="24"/>
          <w:szCs w:val="24"/>
          <w:lang w:val="uk-UA"/>
        </w:rPr>
        <w:t xml:space="preserve"> різного призначення</w:t>
      </w:r>
      <w:r w:rsidRPr="00EC2990">
        <w:rPr>
          <w:rFonts w:cs="Arial"/>
          <w:snapToGrid w:val="0"/>
          <w:sz w:val="24"/>
          <w:szCs w:val="24"/>
          <w:lang w:val="uk-UA"/>
        </w:rPr>
        <w:t>;</w:t>
      </w:r>
    </w:p>
    <w:p w14:paraId="14AC62A5" w14:textId="77777777" w:rsidR="00EC03D9" w:rsidRPr="00EC2990" w:rsidRDefault="004D2693" w:rsidP="004D2693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>
        <w:rPr>
          <w:rFonts w:cs="Arial"/>
          <w:snapToGrid w:val="0"/>
          <w:sz w:val="24"/>
          <w:szCs w:val="24"/>
          <w:lang w:val="uk-UA"/>
        </w:rPr>
        <w:t xml:space="preserve">різновидів </w:t>
      </w:r>
      <w:r w:rsidR="00EC03D9" w:rsidRPr="00EC2990">
        <w:rPr>
          <w:rFonts w:cs="Arial"/>
          <w:snapToGrid w:val="0"/>
          <w:sz w:val="24"/>
          <w:szCs w:val="24"/>
          <w:lang w:val="uk-UA"/>
        </w:rPr>
        <w:t>систем команд, способів адресації операндів, орга</w:t>
      </w:r>
      <w:r w:rsidR="00EC03D9" w:rsidRPr="00EC2990">
        <w:rPr>
          <w:rFonts w:cs="Arial"/>
          <w:snapToGrid w:val="0"/>
          <w:sz w:val="24"/>
          <w:szCs w:val="24"/>
          <w:lang w:val="uk-UA"/>
        </w:rPr>
        <w:softHyphen/>
        <w:t>нізації структури даних;</w:t>
      </w:r>
    </w:p>
    <w:p w14:paraId="34511C9F" w14:textId="77777777" w:rsidR="00EC03D9" w:rsidRPr="00EC2990" w:rsidRDefault="00EC03D9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>принципів побудови арифметичних і управляючих пристроїв;</w:t>
      </w:r>
    </w:p>
    <w:p w14:paraId="26C3E0F2" w14:textId="77777777" w:rsidR="00EC2990" w:rsidRPr="00EC2990" w:rsidRDefault="00EC2990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>принципів прог</w:t>
      </w:r>
      <w:r w:rsidRPr="00EC2990">
        <w:rPr>
          <w:rFonts w:cs="Arial"/>
          <w:snapToGrid w:val="0"/>
          <w:sz w:val="24"/>
          <w:szCs w:val="24"/>
          <w:lang w:val="uk-UA"/>
        </w:rPr>
        <w:softHyphen/>
        <w:t>рамного управління для організації обчислювальних процесів в комп’ютері, характеристик комп’ютера на архітектурному та структурному рівнях;</w:t>
      </w:r>
    </w:p>
    <w:p w14:paraId="43996DF1" w14:textId="77777777" w:rsidR="00EC2990" w:rsidRPr="00EC2990" w:rsidRDefault="00EC2990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>знання систем команд, способів адресації операндів, орга</w:t>
      </w:r>
      <w:r w:rsidRPr="00EC2990">
        <w:rPr>
          <w:rFonts w:cs="Arial"/>
          <w:snapToGrid w:val="0"/>
          <w:sz w:val="24"/>
          <w:szCs w:val="24"/>
          <w:lang w:val="uk-UA"/>
        </w:rPr>
        <w:softHyphen/>
        <w:t>нізації структури даних;</w:t>
      </w:r>
    </w:p>
    <w:p w14:paraId="701BA212" w14:textId="77777777" w:rsidR="00EC2990" w:rsidRPr="00EC2990" w:rsidRDefault="00EC2990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 xml:space="preserve">методів дослідження </w:t>
      </w:r>
      <w:r w:rsidR="004D2693">
        <w:rPr>
          <w:rFonts w:cs="Arial"/>
          <w:snapToGrid w:val="0"/>
          <w:sz w:val="24"/>
          <w:szCs w:val="24"/>
          <w:lang w:val="uk-UA"/>
        </w:rPr>
        <w:t xml:space="preserve">характеристик </w:t>
      </w:r>
      <w:r w:rsidRPr="00EC2990">
        <w:rPr>
          <w:rFonts w:cs="Arial"/>
          <w:snapToGrid w:val="0"/>
          <w:sz w:val="24"/>
          <w:szCs w:val="24"/>
          <w:lang w:val="uk-UA"/>
        </w:rPr>
        <w:t>обчислювальних систем;</w:t>
      </w:r>
    </w:p>
    <w:p w14:paraId="6F257F7A" w14:textId="77777777" w:rsidR="00EC2990" w:rsidRPr="00EC2990" w:rsidRDefault="00EC2990" w:rsidP="00EC2990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EC2990">
        <w:rPr>
          <w:rFonts w:cs="Arial"/>
          <w:snapToGrid w:val="0"/>
          <w:sz w:val="24"/>
          <w:szCs w:val="24"/>
          <w:lang w:val="uk-UA"/>
        </w:rPr>
        <w:t xml:space="preserve"> проведення порівняль</w:t>
      </w:r>
      <w:r w:rsidRPr="00EC2990">
        <w:rPr>
          <w:rFonts w:cs="Arial"/>
          <w:snapToGrid w:val="0"/>
          <w:sz w:val="24"/>
          <w:szCs w:val="24"/>
          <w:lang w:val="uk-UA"/>
        </w:rPr>
        <w:softHyphen/>
        <w:t>ного аналізу  результатів дослідження та вибору оптимального результату.</w:t>
      </w:r>
    </w:p>
    <w:p w14:paraId="0C985DBD" w14:textId="77777777" w:rsidR="00165CD7" w:rsidRPr="00A92AD8" w:rsidRDefault="00C20BC0" w:rsidP="00165CD7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  <w:lang w:val="uk-UA"/>
        </w:rPr>
      </w:pPr>
      <w:r w:rsidRPr="00A92AD8">
        <w:rPr>
          <w:rFonts w:asciiTheme="minorHAnsi" w:hAnsiTheme="minorHAnsi"/>
          <w:b/>
          <w:bCs/>
          <w:i/>
          <w:sz w:val="24"/>
          <w:szCs w:val="24"/>
          <w:lang w:val="uk-UA"/>
        </w:rPr>
        <w:t>У</w:t>
      </w:r>
      <w:r w:rsidR="00165CD7" w:rsidRPr="00A92AD8">
        <w:rPr>
          <w:rFonts w:asciiTheme="minorHAnsi" w:hAnsiTheme="minorHAnsi"/>
          <w:b/>
          <w:bCs/>
          <w:i/>
          <w:sz w:val="24"/>
          <w:szCs w:val="24"/>
          <w:lang w:val="uk-UA"/>
        </w:rPr>
        <w:t>міння:</w:t>
      </w:r>
    </w:p>
    <w:p w14:paraId="4C50DD39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 xml:space="preserve">користуватися </w:t>
      </w:r>
      <w:r w:rsidR="00D76E82">
        <w:rPr>
          <w:rFonts w:cs="Arial"/>
          <w:snapToGrid w:val="0"/>
          <w:sz w:val="24"/>
          <w:szCs w:val="24"/>
          <w:lang w:val="uk-UA"/>
        </w:rPr>
        <w:t xml:space="preserve">формальними </w:t>
      </w:r>
      <w:r w:rsidRPr="000B07EE">
        <w:rPr>
          <w:rFonts w:cs="Arial"/>
          <w:snapToGrid w:val="0"/>
          <w:sz w:val="24"/>
          <w:szCs w:val="24"/>
          <w:lang w:val="uk-UA"/>
        </w:rPr>
        <w:t xml:space="preserve">мовами опису апаратних і програмних засобів; </w:t>
      </w:r>
    </w:p>
    <w:p w14:paraId="5543AB13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>розробляти архітектуру арифметичних і управляючих пристроїв з розподіленою та зосередженою логікою;</w:t>
      </w:r>
    </w:p>
    <w:p w14:paraId="2006C9CD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>розробляти архітектуру  пристроїв управління з жорсткою та гнучкою логікою;</w:t>
      </w:r>
    </w:p>
    <w:p w14:paraId="3F788567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>розробляти системи команд, формати і структуру команд, способи адресації команд та операндів;</w:t>
      </w:r>
    </w:p>
    <w:p w14:paraId="0DA2A8A6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 xml:space="preserve">розробляти </w:t>
      </w:r>
      <w:proofErr w:type="spellStart"/>
      <w:r w:rsidRPr="000B07EE">
        <w:rPr>
          <w:rFonts w:cs="Arial"/>
          <w:snapToGrid w:val="0"/>
          <w:sz w:val="24"/>
          <w:szCs w:val="24"/>
          <w:lang w:val="uk-UA"/>
        </w:rPr>
        <w:t>мікроалгоритми</w:t>
      </w:r>
      <w:proofErr w:type="spellEnd"/>
      <w:r w:rsidRPr="000B07EE">
        <w:rPr>
          <w:rFonts w:cs="Arial"/>
          <w:snapToGrid w:val="0"/>
          <w:sz w:val="24"/>
          <w:szCs w:val="24"/>
          <w:lang w:val="uk-UA"/>
        </w:rPr>
        <w:t xml:space="preserve"> і мікропрограми реалізації різ</w:t>
      </w:r>
      <w:r w:rsidRPr="000B07EE">
        <w:rPr>
          <w:rFonts w:cs="Arial"/>
          <w:snapToGrid w:val="0"/>
          <w:sz w:val="24"/>
          <w:szCs w:val="24"/>
          <w:lang w:val="uk-UA"/>
        </w:rPr>
        <w:softHyphen/>
        <w:t>них команд, визначати ефек</w:t>
      </w:r>
      <w:r w:rsidRPr="000B07EE">
        <w:rPr>
          <w:rFonts w:cs="Arial"/>
          <w:snapToGrid w:val="0"/>
          <w:sz w:val="24"/>
          <w:szCs w:val="24"/>
          <w:lang w:val="uk-UA"/>
        </w:rPr>
        <w:softHyphen/>
        <w:t>тивн</w:t>
      </w:r>
      <w:r w:rsidR="00D76E82">
        <w:rPr>
          <w:rFonts w:cs="Arial"/>
          <w:snapToGrid w:val="0"/>
          <w:sz w:val="24"/>
          <w:szCs w:val="24"/>
          <w:lang w:val="uk-UA"/>
        </w:rPr>
        <w:t>ість</w:t>
      </w:r>
      <w:r w:rsidRPr="000B07EE">
        <w:rPr>
          <w:rFonts w:cs="Arial"/>
          <w:snapToGrid w:val="0"/>
          <w:sz w:val="24"/>
          <w:szCs w:val="24"/>
          <w:lang w:val="uk-UA"/>
        </w:rPr>
        <w:t xml:space="preserve"> вибраних варіантів;</w:t>
      </w:r>
    </w:p>
    <w:p w14:paraId="342C8ED2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 xml:space="preserve">застосовувати сучасні засоби підвищення продуктивності, надійності та функціональних можливостей  обчислювальних та управляючих засобів; </w:t>
      </w:r>
    </w:p>
    <w:p w14:paraId="2C6FCFB4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>використовувати імітаційне, а також інші види моделювання для дослідження характеристик компонентів систем на різних етапах проектування;</w:t>
      </w:r>
    </w:p>
    <w:p w14:paraId="587FF5D2" w14:textId="77777777" w:rsidR="000B07EE" w:rsidRPr="000B07EE" w:rsidRDefault="000B07EE" w:rsidP="000B07EE">
      <w:pPr>
        <w:pStyle w:val="a0"/>
        <w:numPr>
          <w:ilvl w:val="0"/>
          <w:numId w:val="20"/>
        </w:numPr>
        <w:rPr>
          <w:rFonts w:cs="Arial"/>
          <w:snapToGrid w:val="0"/>
          <w:sz w:val="24"/>
          <w:szCs w:val="24"/>
          <w:lang w:val="uk-UA"/>
        </w:rPr>
      </w:pPr>
      <w:r w:rsidRPr="000B07EE">
        <w:rPr>
          <w:rFonts w:cs="Arial"/>
          <w:snapToGrid w:val="0"/>
          <w:sz w:val="24"/>
          <w:szCs w:val="24"/>
          <w:lang w:val="uk-UA"/>
        </w:rPr>
        <w:t>проводити розрахунки, необхідні для визначення ефективності прийнятих рішень.</w:t>
      </w:r>
    </w:p>
    <w:p w14:paraId="4006536E" w14:textId="77777777" w:rsidR="00165CD7" w:rsidRPr="00A92AD8" w:rsidRDefault="00C20BC0" w:rsidP="00165CD7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  <w:lang w:val="uk-UA"/>
        </w:rPr>
      </w:pPr>
      <w:r w:rsidRPr="00A92AD8">
        <w:rPr>
          <w:rFonts w:asciiTheme="minorHAnsi" w:hAnsiTheme="minorHAnsi"/>
          <w:b/>
          <w:bCs/>
          <w:i/>
          <w:sz w:val="24"/>
          <w:szCs w:val="24"/>
          <w:lang w:val="uk-UA"/>
        </w:rPr>
        <w:t>Д</w:t>
      </w:r>
      <w:r w:rsidR="00165CD7" w:rsidRPr="00A92AD8">
        <w:rPr>
          <w:rFonts w:asciiTheme="minorHAnsi" w:hAnsiTheme="minorHAnsi"/>
          <w:b/>
          <w:bCs/>
          <w:i/>
          <w:sz w:val="24"/>
          <w:szCs w:val="24"/>
          <w:lang w:val="uk-UA"/>
        </w:rPr>
        <w:t>освід:</w:t>
      </w:r>
    </w:p>
    <w:p w14:paraId="4DBB6A24" w14:textId="77777777" w:rsidR="00DD1A35" w:rsidRPr="00A92AD8" w:rsidRDefault="00DD1A35" w:rsidP="00DD1A35">
      <w:pPr>
        <w:pStyle w:val="a0"/>
        <w:numPr>
          <w:ilvl w:val="0"/>
          <w:numId w:val="20"/>
        </w:numPr>
        <w:rPr>
          <w:snapToGrid w:val="0"/>
          <w:sz w:val="24"/>
          <w:szCs w:val="24"/>
          <w:lang w:val="uk-UA"/>
        </w:rPr>
      </w:pPr>
      <w:r w:rsidRPr="00A92AD8">
        <w:rPr>
          <w:snapToGrid w:val="0"/>
          <w:sz w:val="24"/>
          <w:szCs w:val="24"/>
          <w:lang w:val="uk-UA"/>
        </w:rPr>
        <w:t xml:space="preserve">формулювання практичних задач в термінах мов опису апаратних, мікропрограм них та програмних засобів оброблення  даних; </w:t>
      </w:r>
    </w:p>
    <w:p w14:paraId="29E3D659" w14:textId="77777777" w:rsidR="00DD1A35" w:rsidRPr="00A92AD8" w:rsidRDefault="00DD1A35" w:rsidP="00DD1A35">
      <w:pPr>
        <w:pStyle w:val="a0"/>
        <w:numPr>
          <w:ilvl w:val="0"/>
          <w:numId w:val="20"/>
        </w:num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val="uk-UA"/>
        </w:rPr>
      </w:pPr>
      <w:r w:rsidRPr="00A92AD8">
        <w:rPr>
          <w:snapToGrid w:val="0"/>
          <w:sz w:val="24"/>
          <w:szCs w:val="24"/>
          <w:lang w:val="uk-UA"/>
        </w:rPr>
        <w:t>вибору раціональних варіантів розв'язку задач оброблення  даних</w:t>
      </w:r>
      <w:r w:rsidR="00633FD0" w:rsidRPr="00A92AD8">
        <w:rPr>
          <w:snapToGrid w:val="0"/>
          <w:sz w:val="24"/>
          <w:szCs w:val="24"/>
          <w:lang w:val="uk-UA"/>
        </w:rPr>
        <w:t>;</w:t>
      </w:r>
    </w:p>
    <w:p w14:paraId="24A2E40F" w14:textId="77777777" w:rsidR="006F66E9" w:rsidRPr="00A92AD8" w:rsidRDefault="006F66E9" w:rsidP="00917F75">
      <w:pPr>
        <w:pStyle w:val="a0"/>
        <w:numPr>
          <w:ilvl w:val="0"/>
          <w:numId w:val="20"/>
        </w:numPr>
        <w:suppressAutoHyphens w:val="0"/>
        <w:spacing w:after="12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коректно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ставити завдання, давати </w:t>
      </w:r>
      <w:r w:rsidR="00A92AD8" w:rsidRPr="00A92AD8">
        <w:rPr>
          <w:rFonts w:asciiTheme="minorHAnsi" w:hAnsiTheme="minorHAnsi"/>
          <w:sz w:val="24"/>
          <w:szCs w:val="24"/>
          <w:lang w:val="uk-UA"/>
        </w:rPr>
        <w:t>порівняльну</w:t>
      </w:r>
      <w:r w:rsidRPr="00A92AD8">
        <w:rPr>
          <w:rFonts w:asciiTheme="minorHAnsi" w:hAnsiTheme="minorHAnsi"/>
          <w:sz w:val="24"/>
          <w:szCs w:val="24"/>
          <w:lang w:val="uk-UA"/>
        </w:rPr>
        <w:t xml:space="preserve"> характеристику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рiзних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варiантiв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рiшень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на етапах проектування цифрових </w:t>
      </w:r>
      <w:r w:rsidR="00DD1A35" w:rsidRPr="00A92AD8">
        <w:rPr>
          <w:rFonts w:asciiTheme="minorHAnsi" w:hAnsiTheme="minorHAnsi"/>
          <w:sz w:val="24"/>
          <w:szCs w:val="24"/>
          <w:lang w:val="uk-UA"/>
        </w:rPr>
        <w:t>пристроїв</w:t>
      </w:r>
      <w:r w:rsidRPr="00A92AD8">
        <w:rPr>
          <w:rFonts w:asciiTheme="minorHAnsi" w:hAnsiTheme="minorHAnsi"/>
          <w:sz w:val="24"/>
          <w:szCs w:val="24"/>
          <w:lang w:val="uk-UA"/>
        </w:rPr>
        <w:t>;</w:t>
      </w:r>
    </w:p>
    <w:p w14:paraId="1813D11E" w14:textId="77777777" w:rsidR="006F66E9" w:rsidRPr="00A92AD8" w:rsidRDefault="006F66E9" w:rsidP="00917F75">
      <w:pPr>
        <w:pStyle w:val="a0"/>
        <w:numPr>
          <w:ilvl w:val="0"/>
          <w:numId w:val="20"/>
        </w:numPr>
        <w:suppressAutoHyphens w:val="0"/>
        <w:spacing w:after="12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вiдстоювати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прийняте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технiчне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рiшення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у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професiйнiй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дискусiї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>;</w:t>
      </w:r>
    </w:p>
    <w:p w14:paraId="4B4A322E" w14:textId="77777777" w:rsidR="00D01423" w:rsidRPr="00A92AD8" w:rsidRDefault="006F66E9" w:rsidP="00917F75">
      <w:pPr>
        <w:pStyle w:val="a0"/>
        <w:numPr>
          <w:ilvl w:val="0"/>
          <w:numId w:val="20"/>
        </w:numPr>
        <w:suppressAutoHyphens w:val="0"/>
        <w:spacing w:after="12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A92AD8">
        <w:rPr>
          <w:rFonts w:asciiTheme="minorHAnsi" w:hAnsiTheme="minorHAnsi"/>
          <w:sz w:val="24"/>
          <w:szCs w:val="24"/>
          <w:lang w:val="uk-UA"/>
        </w:rPr>
        <w:t>проводити об'</w:t>
      </w:r>
      <w:r w:rsidR="00780F24">
        <w:rPr>
          <w:rFonts w:asciiTheme="minorHAnsi" w:hAnsiTheme="minorHAnsi"/>
          <w:sz w:val="24"/>
          <w:szCs w:val="24"/>
          <w:lang w:val="uk-UA"/>
        </w:rPr>
        <w:t>є</w:t>
      </w:r>
      <w:r w:rsidRPr="00A92AD8">
        <w:rPr>
          <w:rFonts w:asciiTheme="minorHAnsi" w:hAnsiTheme="minorHAnsi"/>
          <w:sz w:val="24"/>
          <w:szCs w:val="24"/>
          <w:lang w:val="uk-UA"/>
        </w:rPr>
        <w:t xml:space="preserve">ктивний </w:t>
      </w:r>
      <w:r w:rsidR="00780F24" w:rsidRPr="00A92AD8">
        <w:rPr>
          <w:rFonts w:asciiTheme="minorHAnsi" w:hAnsiTheme="minorHAnsi"/>
          <w:sz w:val="24"/>
          <w:szCs w:val="24"/>
          <w:lang w:val="uk-UA"/>
        </w:rPr>
        <w:t>аналіз</w:t>
      </w:r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ефективностi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прийнятих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технiчних</w:t>
      </w:r>
      <w:proofErr w:type="spellEnd"/>
      <w:r w:rsidRPr="00A92AD8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Pr="00A92AD8">
        <w:rPr>
          <w:rFonts w:asciiTheme="minorHAnsi" w:hAnsiTheme="minorHAnsi"/>
          <w:sz w:val="24"/>
          <w:szCs w:val="24"/>
          <w:lang w:val="uk-UA"/>
        </w:rPr>
        <w:t>рiшень</w:t>
      </w:r>
      <w:proofErr w:type="spellEnd"/>
      <w:r w:rsidR="00D01423" w:rsidRPr="00A92AD8">
        <w:rPr>
          <w:rFonts w:asciiTheme="minorHAnsi" w:hAnsiTheme="minorHAnsi"/>
          <w:sz w:val="24"/>
          <w:szCs w:val="24"/>
          <w:lang w:val="uk-UA"/>
        </w:rPr>
        <w:t>;</w:t>
      </w:r>
    </w:p>
    <w:p w14:paraId="7873F715" w14:textId="77777777" w:rsidR="00D01423" w:rsidRPr="00A92AD8" w:rsidRDefault="00D01423" w:rsidP="00D01423">
      <w:pPr>
        <w:pStyle w:val="a0"/>
        <w:numPr>
          <w:ilvl w:val="0"/>
          <w:numId w:val="20"/>
        </w:numPr>
        <w:suppressAutoHyphens w:val="0"/>
        <w:spacing w:after="12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A92AD8">
        <w:rPr>
          <w:rFonts w:asciiTheme="minorHAnsi" w:hAnsiTheme="minorHAnsi"/>
          <w:sz w:val="24"/>
          <w:szCs w:val="24"/>
          <w:lang w:val="uk-UA"/>
        </w:rPr>
        <w:t>застосовувати способи уникнення збоїв в цифрових схемах;</w:t>
      </w:r>
    </w:p>
    <w:p w14:paraId="13DAE1CF" w14:textId="77777777" w:rsidR="006F66E9" w:rsidRPr="00A92AD8" w:rsidRDefault="00D01423" w:rsidP="00917F75">
      <w:pPr>
        <w:pStyle w:val="a0"/>
        <w:numPr>
          <w:ilvl w:val="0"/>
          <w:numId w:val="20"/>
        </w:numPr>
        <w:suppressAutoHyphens w:val="0"/>
        <w:spacing w:after="12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A92AD8">
        <w:rPr>
          <w:rFonts w:asciiTheme="minorHAnsi" w:hAnsiTheme="minorHAnsi"/>
          <w:sz w:val="24"/>
          <w:szCs w:val="24"/>
          <w:lang w:val="uk-UA"/>
        </w:rPr>
        <w:lastRenderedPageBreak/>
        <w:t>використовува</w:t>
      </w:r>
      <w:r w:rsidR="00DD1A35" w:rsidRPr="00A92AD8">
        <w:rPr>
          <w:rFonts w:asciiTheme="minorHAnsi" w:hAnsiTheme="minorHAnsi"/>
          <w:sz w:val="24"/>
          <w:szCs w:val="24"/>
          <w:lang w:val="uk-UA"/>
        </w:rPr>
        <w:t xml:space="preserve">ння </w:t>
      </w:r>
      <w:r w:rsidRPr="00A92AD8">
        <w:rPr>
          <w:rFonts w:asciiTheme="minorHAnsi" w:hAnsiTheme="minorHAnsi"/>
          <w:sz w:val="24"/>
          <w:szCs w:val="24"/>
          <w:lang w:val="uk-UA"/>
        </w:rPr>
        <w:t xml:space="preserve">для побудови </w:t>
      </w:r>
      <w:r w:rsidR="00DD1A35" w:rsidRPr="00A92AD8">
        <w:rPr>
          <w:rFonts w:asciiTheme="minorHAnsi" w:hAnsiTheme="minorHAnsi"/>
          <w:sz w:val="24"/>
          <w:szCs w:val="24"/>
          <w:lang w:val="uk-UA"/>
        </w:rPr>
        <w:t xml:space="preserve">обчислювальних засобів </w:t>
      </w:r>
      <w:r w:rsidRPr="00A92AD8">
        <w:rPr>
          <w:rFonts w:asciiTheme="minorHAnsi" w:hAnsiTheme="minorHAnsi"/>
          <w:sz w:val="24"/>
          <w:szCs w:val="24"/>
          <w:lang w:val="uk-UA"/>
        </w:rPr>
        <w:t>великих інтегральних схем (ВIС), в тому числі, що програмуються.</w:t>
      </w:r>
    </w:p>
    <w:p w14:paraId="6428C43C" w14:textId="77777777" w:rsidR="000F3EF8" w:rsidRPr="00A92AD8" w:rsidRDefault="000F3EF8" w:rsidP="000F3EF8">
      <w:pPr>
        <w:spacing w:after="0"/>
        <w:ind w:firstLine="567"/>
        <w:jc w:val="both"/>
        <w:rPr>
          <w:sz w:val="24"/>
          <w:szCs w:val="24"/>
          <w:lang w:val="uk-UA"/>
        </w:rPr>
      </w:pPr>
      <w:r w:rsidRPr="00A92AD8">
        <w:rPr>
          <w:sz w:val="24"/>
          <w:szCs w:val="24"/>
          <w:lang w:val="uk-UA"/>
        </w:rPr>
        <w:t xml:space="preserve">Кредитний модуль забезпечує </w:t>
      </w:r>
      <w:r w:rsidRPr="00A92AD8">
        <w:rPr>
          <w:b/>
          <w:sz w:val="24"/>
          <w:szCs w:val="24"/>
          <w:lang w:val="uk-UA"/>
        </w:rPr>
        <w:t>наступні компетентності і програмні результати</w:t>
      </w:r>
      <w:r w:rsidRPr="00A92AD8">
        <w:rPr>
          <w:sz w:val="24"/>
          <w:szCs w:val="24"/>
          <w:lang w:val="uk-UA"/>
        </w:rPr>
        <w:t xml:space="preserve"> освітньо-пр</w:t>
      </w:r>
      <w:r>
        <w:rPr>
          <w:sz w:val="24"/>
          <w:szCs w:val="24"/>
          <w:lang w:val="uk-UA"/>
        </w:rPr>
        <w:t>офесійної</w:t>
      </w:r>
      <w:r w:rsidRPr="00A92AD8">
        <w:rPr>
          <w:sz w:val="24"/>
          <w:szCs w:val="24"/>
          <w:lang w:val="uk-UA"/>
        </w:rPr>
        <w:t xml:space="preserve"> програми першого (бакалаврського) рівня вищої освіти (ОПП): </w:t>
      </w:r>
      <w:r>
        <w:rPr>
          <w:sz w:val="24"/>
          <w:szCs w:val="24"/>
          <w:lang w:val="uk-UA"/>
        </w:rPr>
        <w:t>ФК5-</w:t>
      </w:r>
      <w:r w:rsidRPr="00A92AD8">
        <w:rPr>
          <w:sz w:val="24"/>
          <w:szCs w:val="24"/>
          <w:lang w:val="uk-UA"/>
        </w:rPr>
        <w:t>ФК</w:t>
      </w:r>
      <w:r>
        <w:rPr>
          <w:sz w:val="24"/>
          <w:szCs w:val="24"/>
          <w:lang w:val="uk-UA"/>
        </w:rPr>
        <w:t>8</w:t>
      </w:r>
      <w:r w:rsidRPr="00A92AD8">
        <w:rPr>
          <w:sz w:val="24"/>
          <w:szCs w:val="24"/>
          <w:lang w:val="uk-UA"/>
        </w:rPr>
        <w:t>, ФК10, ФК11, ФК1</w:t>
      </w:r>
      <w:r>
        <w:rPr>
          <w:sz w:val="24"/>
          <w:szCs w:val="24"/>
          <w:lang w:val="uk-UA"/>
        </w:rPr>
        <w:t>4</w:t>
      </w:r>
      <w:r w:rsidRPr="00A92AD8">
        <w:rPr>
          <w:sz w:val="24"/>
          <w:szCs w:val="24"/>
          <w:lang w:val="uk-UA"/>
        </w:rPr>
        <w:t>,  ПРН</w:t>
      </w:r>
      <w:r>
        <w:rPr>
          <w:sz w:val="24"/>
          <w:szCs w:val="24"/>
          <w:lang w:val="uk-UA"/>
        </w:rPr>
        <w:t>1</w:t>
      </w:r>
      <w:r w:rsidRPr="00A92AD8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ПРН6, </w:t>
      </w:r>
      <w:r w:rsidRPr="00A92AD8">
        <w:rPr>
          <w:sz w:val="24"/>
          <w:szCs w:val="24"/>
          <w:lang w:val="uk-UA"/>
        </w:rPr>
        <w:t>ПРН7, ПРН13,</w:t>
      </w:r>
      <w:r>
        <w:rPr>
          <w:sz w:val="24"/>
          <w:szCs w:val="24"/>
          <w:lang w:val="uk-UA"/>
        </w:rPr>
        <w:t xml:space="preserve"> ПРН14, </w:t>
      </w:r>
      <w:r w:rsidRPr="00A92AD8">
        <w:rPr>
          <w:sz w:val="24"/>
          <w:szCs w:val="24"/>
          <w:lang w:val="uk-UA"/>
        </w:rPr>
        <w:t xml:space="preserve"> ПРН15, </w:t>
      </w:r>
      <w:r>
        <w:rPr>
          <w:sz w:val="24"/>
          <w:szCs w:val="24"/>
          <w:lang w:val="uk-UA"/>
        </w:rPr>
        <w:t xml:space="preserve">ПРН21, </w:t>
      </w:r>
      <w:r w:rsidRPr="00A92AD8">
        <w:rPr>
          <w:sz w:val="24"/>
          <w:szCs w:val="24"/>
          <w:lang w:val="uk-UA"/>
        </w:rPr>
        <w:t xml:space="preserve">ПРН22. </w:t>
      </w:r>
    </w:p>
    <w:p w14:paraId="0AFD2E7B" w14:textId="77777777" w:rsidR="000F3EF8" w:rsidRPr="00A92AD8" w:rsidRDefault="000F3EF8" w:rsidP="000F3EF8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outlineLvl w:val="0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proofErr w:type="spellStart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Пререквізити</w:t>
      </w:r>
      <w:proofErr w:type="spellEnd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 та </w:t>
      </w:r>
      <w:proofErr w:type="spellStart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постреквізити</w:t>
      </w:r>
      <w:proofErr w:type="spellEnd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 дисципліни (місце в структурно-логічній схемі навчання за відповідною освітньою програмою)</w:t>
      </w:r>
    </w:p>
    <w:p w14:paraId="2DECE1C0" w14:textId="77777777" w:rsidR="000F3EF8" w:rsidRPr="00F44573" w:rsidRDefault="000F3EF8" w:rsidP="000F3EF8">
      <w:pPr>
        <w:spacing w:after="12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F44573">
        <w:rPr>
          <w:rFonts w:cs="Calibri"/>
          <w:sz w:val="24"/>
          <w:szCs w:val="24"/>
          <w:lang w:val="uk-UA" w:eastAsia="ru-RU"/>
        </w:rPr>
        <w:t>При вивченні вмісту кредитного модуля «</w:t>
      </w:r>
      <w:r w:rsidRPr="00F44573">
        <w:rPr>
          <w:rFonts w:asciiTheme="minorHAnsi" w:hAnsiTheme="minorHAnsi"/>
          <w:sz w:val="24"/>
          <w:szCs w:val="24"/>
          <w:lang w:val="uk-UA"/>
        </w:rPr>
        <w:t>Архітектура комп’ютерів-1. Арифметичні та управляючі пристрої</w:t>
      </w:r>
      <w:r w:rsidRPr="00F44573">
        <w:rPr>
          <w:rFonts w:cs="Calibri"/>
          <w:sz w:val="24"/>
          <w:szCs w:val="24"/>
          <w:lang w:val="uk-UA" w:eastAsia="ru-RU"/>
        </w:rPr>
        <w:t xml:space="preserve">» доцільно використовувати знання, отримані при вивченні </w:t>
      </w:r>
      <w:proofErr w:type="spellStart"/>
      <w:r w:rsidRPr="00F44573">
        <w:rPr>
          <w:rFonts w:cs="Calibri"/>
          <w:sz w:val="24"/>
          <w:szCs w:val="24"/>
          <w:lang w:val="uk-UA" w:eastAsia="ru-RU"/>
        </w:rPr>
        <w:t>попередньніх</w:t>
      </w:r>
      <w:proofErr w:type="spellEnd"/>
      <w:r w:rsidRPr="00F44573">
        <w:rPr>
          <w:rFonts w:cs="Calibri"/>
          <w:sz w:val="24"/>
          <w:szCs w:val="24"/>
          <w:lang w:val="uk-UA" w:eastAsia="ru-RU"/>
        </w:rPr>
        <w:t xml:space="preserve"> дисциплін: </w:t>
      </w:r>
      <w:r>
        <w:rPr>
          <w:rFonts w:cs="Calibri"/>
          <w:sz w:val="24"/>
          <w:szCs w:val="24"/>
          <w:lang w:val="uk-UA" w:eastAsia="ru-RU"/>
        </w:rPr>
        <w:t xml:space="preserve">ЗО10 «Дискретна математика», ЗО14 </w:t>
      </w:r>
      <w:r w:rsidRPr="00F44573">
        <w:rPr>
          <w:rFonts w:cs="Calibri"/>
          <w:sz w:val="24"/>
          <w:szCs w:val="24"/>
          <w:lang w:val="uk-UA" w:eastAsia="ru-RU"/>
        </w:rPr>
        <w:t xml:space="preserve">“Комп’ютерна електроніка”, </w:t>
      </w:r>
      <w:r>
        <w:rPr>
          <w:rFonts w:cs="Calibri"/>
          <w:sz w:val="24"/>
          <w:szCs w:val="24"/>
          <w:lang w:val="uk-UA" w:eastAsia="ru-RU"/>
        </w:rPr>
        <w:t xml:space="preserve">ПО1 </w:t>
      </w:r>
      <w:r w:rsidRPr="00F44573">
        <w:rPr>
          <w:rFonts w:cs="Calibri"/>
          <w:sz w:val="24"/>
          <w:szCs w:val="24"/>
          <w:lang w:val="uk-UA" w:eastAsia="ru-RU"/>
        </w:rPr>
        <w:t>“Комп’ютерна логіка”.</w:t>
      </w:r>
    </w:p>
    <w:p w14:paraId="739D5E03" w14:textId="77777777" w:rsidR="000F3EF8" w:rsidRPr="00F44573" w:rsidRDefault="000F3EF8" w:rsidP="000F3EF8">
      <w:pPr>
        <w:spacing w:after="12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F44573">
        <w:rPr>
          <w:rFonts w:cs="Calibri"/>
          <w:sz w:val="24"/>
          <w:szCs w:val="24"/>
          <w:lang w:val="uk-UA" w:eastAsia="ru-RU"/>
        </w:rPr>
        <w:t>Кредитний модуль «</w:t>
      </w:r>
      <w:r w:rsidRPr="00F44573">
        <w:rPr>
          <w:rFonts w:asciiTheme="minorHAnsi" w:hAnsiTheme="minorHAnsi"/>
          <w:sz w:val="24"/>
          <w:szCs w:val="24"/>
          <w:lang w:val="uk-UA"/>
        </w:rPr>
        <w:t>Архітектура комп’ютерів-1. Арифметичні та управляючі пристрої</w:t>
      </w:r>
      <w:r w:rsidRPr="00F44573">
        <w:rPr>
          <w:rFonts w:cs="Calibri"/>
          <w:sz w:val="24"/>
          <w:szCs w:val="24"/>
          <w:lang w:val="uk-UA" w:eastAsia="ru-RU"/>
        </w:rPr>
        <w:t xml:space="preserve">» дозволяє студентам більш </w:t>
      </w:r>
      <w:proofErr w:type="spellStart"/>
      <w:r w:rsidRPr="00F44573">
        <w:rPr>
          <w:rFonts w:cs="Calibri"/>
          <w:sz w:val="24"/>
          <w:szCs w:val="24"/>
          <w:lang w:val="uk-UA" w:eastAsia="ru-RU"/>
        </w:rPr>
        <w:t>продуктивно</w:t>
      </w:r>
      <w:proofErr w:type="spellEnd"/>
      <w:r w:rsidRPr="00F44573">
        <w:rPr>
          <w:rFonts w:cs="Calibri"/>
          <w:sz w:val="24"/>
          <w:szCs w:val="24"/>
          <w:lang w:val="uk-UA" w:eastAsia="ru-RU"/>
        </w:rPr>
        <w:t xml:space="preserve"> оволодіти знаннями та вміннями дисциплін, що викладаються після даного модуля, а саме: </w:t>
      </w:r>
      <w:r>
        <w:rPr>
          <w:rFonts w:cs="Calibri"/>
          <w:sz w:val="24"/>
          <w:szCs w:val="24"/>
          <w:lang w:val="uk-UA" w:eastAsia="ru-RU"/>
        </w:rPr>
        <w:t>ПО6 «</w:t>
      </w:r>
      <w:r w:rsidRPr="00F44573">
        <w:rPr>
          <w:rFonts w:cs="Calibri"/>
          <w:sz w:val="24"/>
          <w:szCs w:val="24"/>
          <w:lang w:val="uk-UA" w:eastAsia="ru-RU"/>
        </w:rPr>
        <w:t>Архітектура комп’ютерів</w:t>
      </w:r>
      <w:r>
        <w:rPr>
          <w:rFonts w:cs="Calibri"/>
          <w:sz w:val="24"/>
          <w:szCs w:val="24"/>
          <w:lang w:val="uk-UA" w:eastAsia="ru-RU"/>
        </w:rPr>
        <w:t>»</w:t>
      </w:r>
      <w:r w:rsidRPr="00F44573">
        <w:rPr>
          <w:rFonts w:cs="Calibri"/>
          <w:sz w:val="24"/>
          <w:szCs w:val="24"/>
          <w:lang w:val="uk-UA" w:eastAsia="ru-RU"/>
        </w:rPr>
        <w:t xml:space="preserve">, </w:t>
      </w:r>
      <w:r>
        <w:rPr>
          <w:rFonts w:cs="Calibri"/>
          <w:sz w:val="24"/>
          <w:szCs w:val="24"/>
          <w:lang w:val="uk-UA" w:eastAsia="ru-RU"/>
        </w:rPr>
        <w:t>ПО11 «</w:t>
      </w:r>
      <w:r w:rsidRPr="00F44573">
        <w:rPr>
          <w:rFonts w:cs="Calibri"/>
          <w:sz w:val="24"/>
          <w:szCs w:val="24"/>
          <w:lang w:val="uk-UA" w:eastAsia="ru-RU"/>
        </w:rPr>
        <w:t>Комп</w:t>
      </w:r>
      <w:r>
        <w:rPr>
          <w:rFonts w:cs="Calibri"/>
          <w:sz w:val="24"/>
          <w:szCs w:val="24"/>
          <w:lang w:val="uk-UA" w:eastAsia="ru-RU"/>
        </w:rPr>
        <w:t>’ютерні системи»</w:t>
      </w:r>
      <w:r w:rsidRPr="00F44573">
        <w:rPr>
          <w:rFonts w:cs="Calibri"/>
          <w:sz w:val="24"/>
          <w:szCs w:val="24"/>
          <w:lang w:val="uk-UA" w:eastAsia="ru-RU"/>
        </w:rPr>
        <w:t xml:space="preserve">, </w:t>
      </w:r>
      <w:r>
        <w:rPr>
          <w:rFonts w:cs="Calibri"/>
          <w:sz w:val="24"/>
          <w:szCs w:val="24"/>
          <w:lang w:val="uk-UA" w:eastAsia="ru-RU"/>
        </w:rPr>
        <w:t xml:space="preserve">ПО19 </w:t>
      </w:r>
      <w:r w:rsidRPr="00F44573">
        <w:rPr>
          <w:rFonts w:cs="Calibri"/>
          <w:sz w:val="24"/>
          <w:szCs w:val="24"/>
          <w:lang w:val="uk-UA" w:eastAsia="ru-RU"/>
        </w:rPr>
        <w:t xml:space="preserve">“Комп’ютерна схемотехніка», </w:t>
      </w:r>
      <w:r>
        <w:rPr>
          <w:rFonts w:cs="Calibri"/>
          <w:sz w:val="24"/>
          <w:szCs w:val="24"/>
          <w:lang w:val="uk-UA" w:eastAsia="ru-RU"/>
        </w:rPr>
        <w:t>ПО13</w:t>
      </w:r>
      <w:r w:rsidRPr="00F44573">
        <w:rPr>
          <w:rFonts w:cs="Calibri"/>
          <w:sz w:val="24"/>
          <w:szCs w:val="24"/>
          <w:lang w:val="uk-UA" w:eastAsia="ru-RU"/>
        </w:rPr>
        <w:t xml:space="preserve"> </w:t>
      </w:r>
      <w:r>
        <w:rPr>
          <w:rFonts w:cs="Calibri"/>
          <w:sz w:val="24"/>
          <w:szCs w:val="24"/>
          <w:lang w:val="uk-UA" w:eastAsia="ru-RU"/>
        </w:rPr>
        <w:t>«Алгоритми та методи обчислень»</w:t>
      </w:r>
      <w:r w:rsidRPr="00F44573">
        <w:rPr>
          <w:rFonts w:cs="Calibri"/>
          <w:sz w:val="24"/>
          <w:szCs w:val="24"/>
          <w:lang w:val="uk-UA" w:eastAsia="ru-RU"/>
        </w:rPr>
        <w:t xml:space="preserve">. </w:t>
      </w:r>
    </w:p>
    <w:p w14:paraId="3D96CF0E" w14:textId="77777777" w:rsidR="008F4B53" w:rsidRPr="00A92AD8" w:rsidRDefault="008F4B5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D9221E1" w14:textId="77777777" w:rsidR="008F4B53" w:rsidRPr="000D361A" w:rsidRDefault="008F4B53" w:rsidP="003B2FC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0D361A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Зміст </w:t>
      </w:r>
      <w:r w:rsidR="003C44C5" w:rsidRPr="000D361A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кредитного модулю</w:t>
      </w:r>
      <w:r w:rsidRPr="000D361A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 </w:t>
      </w:r>
    </w:p>
    <w:p w14:paraId="4A2A8DC1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Розділ 1.  Вступ.</w:t>
      </w:r>
    </w:p>
    <w:p w14:paraId="5D8CF6DC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Тема 1.1. Основні положення.</w:t>
      </w:r>
    </w:p>
    <w:p w14:paraId="03E73649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Розділ 2. Введення в архітектуру комп'ютерів.</w:t>
      </w:r>
    </w:p>
    <w:p w14:paraId="581A3242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Тема 2.1. Типова архітектура комп'ютера.</w:t>
      </w:r>
    </w:p>
    <w:p w14:paraId="00070079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Розділ 3. Архітектура арифметичних пристроїв і пристроїв управління.</w:t>
      </w:r>
    </w:p>
    <w:p w14:paraId="27A9C40D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Тема 3.1. Основи цифрової обробки інформації в арифметичних пристроїв.</w:t>
      </w:r>
    </w:p>
    <w:p w14:paraId="36D2F300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Тема 3.2. Управління обчислювальними процесами на рівні операцій.</w:t>
      </w:r>
    </w:p>
    <w:p w14:paraId="55C12B07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Розділ 4. Організація програмного управління.</w:t>
      </w:r>
    </w:p>
    <w:p w14:paraId="6E9C9830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 xml:space="preserve">Тема 4.1. Системи команд. Управління їх виконанням. </w:t>
      </w:r>
    </w:p>
    <w:p w14:paraId="088751D1" w14:textId="77777777" w:rsidR="003B2FCB" w:rsidRPr="000D361A" w:rsidRDefault="003B2FCB" w:rsidP="003B2FCB">
      <w:pPr>
        <w:pStyle w:val="a0"/>
        <w:ind w:left="502"/>
        <w:rPr>
          <w:snapToGrid w:val="0"/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>Тема 4.2. Етапи виконання команд різного призначення.</w:t>
      </w:r>
    </w:p>
    <w:p w14:paraId="4A5A7373" w14:textId="77777777" w:rsidR="003B2FCB" w:rsidRPr="000D361A" w:rsidRDefault="003B2FCB" w:rsidP="003B2FCB">
      <w:pPr>
        <w:pStyle w:val="a0"/>
        <w:ind w:left="502"/>
        <w:rPr>
          <w:sz w:val="24"/>
          <w:szCs w:val="24"/>
          <w:lang w:val="uk-UA"/>
        </w:rPr>
      </w:pPr>
      <w:r w:rsidRPr="000D361A">
        <w:rPr>
          <w:snapToGrid w:val="0"/>
          <w:sz w:val="24"/>
          <w:szCs w:val="24"/>
          <w:lang w:val="uk-UA"/>
        </w:rPr>
        <w:t xml:space="preserve">Розділ 5. Основи організації </w:t>
      </w:r>
      <w:proofErr w:type="spellStart"/>
      <w:r w:rsidRPr="000D361A">
        <w:rPr>
          <w:snapToGrid w:val="0"/>
          <w:sz w:val="24"/>
          <w:szCs w:val="24"/>
          <w:lang w:val="uk-UA"/>
        </w:rPr>
        <w:t>мікропрограмного</w:t>
      </w:r>
      <w:proofErr w:type="spellEnd"/>
      <w:r w:rsidRPr="000D361A">
        <w:rPr>
          <w:snapToGrid w:val="0"/>
          <w:sz w:val="24"/>
          <w:szCs w:val="24"/>
          <w:lang w:val="uk-UA"/>
        </w:rPr>
        <w:t xml:space="preserve"> управління перетворенням  даних в </w:t>
      </w:r>
      <w:r w:rsidR="00F61A03">
        <w:rPr>
          <w:snapToGrid w:val="0"/>
          <w:sz w:val="24"/>
          <w:szCs w:val="24"/>
          <w:lang w:val="uk-UA"/>
        </w:rPr>
        <w:t>комп’ютерах</w:t>
      </w:r>
      <w:r w:rsidRPr="000D361A">
        <w:rPr>
          <w:snapToGrid w:val="0"/>
          <w:sz w:val="24"/>
          <w:szCs w:val="24"/>
          <w:lang w:val="uk-UA"/>
        </w:rPr>
        <w:t>.</w:t>
      </w:r>
      <w:r w:rsidRPr="000D361A">
        <w:rPr>
          <w:sz w:val="24"/>
          <w:szCs w:val="24"/>
          <w:lang w:val="uk-UA"/>
        </w:rPr>
        <w:t xml:space="preserve"> </w:t>
      </w:r>
    </w:p>
    <w:p w14:paraId="0B0BE948" w14:textId="77777777" w:rsidR="003B2FCB" w:rsidRPr="000D361A" w:rsidRDefault="003B2FCB" w:rsidP="003B2FCB">
      <w:pPr>
        <w:pStyle w:val="a0"/>
        <w:ind w:left="502"/>
        <w:rPr>
          <w:sz w:val="24"/>
          <w:szCs w:val="24"/>
          <w:lang w:val="uk-UA"/>
        </w:rPr>
      </w:pPr>
      <w:r w:rsidRPr="000D361A">
        <w:rPr>
          <w:sz w:val="24"/>
          <w:szCs w:val="24"/>
          <w:lang w:val="uk-UA"/>
        </w:rPr>
        <w:t xml:space="preserve">Тема 5.1. Архітектура </w:t>
      </w:r>
      <w:r w:rsidR="00F61A03">
        <w:rPr>
          <w:snapToGrid w:val="0"/>
          <w:sz w:val="24"/>
          <w:szCs w:val="24"/>
          <w:lang w:val="uk-UA"/>
        </w:rPr>
        <w:t>комп’ютерах</w:t>
      </w:r>
      <w:r w:rsidR="00F61A03" w:rsidRPr="000D361A">
        <w:rPr>
          <w:sz w:val="24"/>
          <w:szCs w:val="24"/>
          <w:lang w:val="uk-UA"/>
        </w:rPr>
        <w:t xml:space="preserve"> </w:t>
      </w:r>
      <w:r w:rsidRPr="000D361A">
        <w:rPr>
          <w:sz w:val="24"/>
          <w:szCs w:val="24"/>
          <w:lang w:val="uk-UA"/>
        </w:rPr>
        <w:t xml:space="preserve">з </w:t>
      </w:r>
      <w:proofErr w:type="spellStart"/>
      <w:r w:rsidRPr="000D361A">
        <w:rPr>
          <w:sz w:val="24"/>
          <w:szCs w:val="24"/>
          <w:lang w:val="uk-UA"/>
        </w:rPr>
        <w:t>мікропрограмним</w:t>
      </w:r>
      <w:proofErr w:type="spellEnd"/>
      <w:r w:rsidRPr="000D361A">
        <w:rPr>
          <w:sz w:val="24"/>
          <w:szCs w:val="24"/>
          <w:lang w:val="uk-UA"/>
        </w:rPr>
        <w:t xml:space="preserve"> управлінням. </w:t>
      </w:r>
    </w:p>
    <w:p w14:paraId="63013536" w14:textId="77777777" w:rsidR="00FC64AC" w:rsidRPr="000D361A" w:rsidRDefault="003B2FCB" w:rsidP="003B2FCB">
      <w:pPr>
        <w:pStyle w:val="a0"/>
        <w:ind w:left="502"/>
        <w:rPr>
          <w:sz w:val="24"/>
          <w:szCs w:val="24"/>
          <w:lang w:val="uk-UA"/>
        </w:rPr>
      </w:pPr>
      <w:r w:rsidRPr="000D361A">
        <w:rPr>
          <w:sz w:val="24"/>
          <w:szCs w:val="24"/>
          <w:lang w:val="uk-UA"/>
        </w:rPr>
        <w:t>Тема 5.2. Мікропрограми виконання команд різного призначення.</w:t>
      </w:r>
    </w:p>
    <w:p w14:paraId="40635273" w14:textId="77777777" w:rsidR="003B2FCB" w:rsidRPr="003B2FCB" w:rsidRDefault="003B2FCB" w:rsidP="003B2FCB">
      <w:pPr>
        <w:pStyle w:val="a0"/>
        <w:ind w:left="502"/>
        <w:rPr>
          <w:snapToGrid w:val="0"/>
          <w:lang w:val="uk-UA"/>
        </w:rPr>
      </w:pPr>
    </w:p>
    <w:p w14:paraId="3D5EECF4" w14:textId="77777777" w:rsidR="008F4B53" w:rsidRPr="003B2FCB" w:rsidRDefault="008F4B53" w:rsidP="003B2FC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FC64AC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Навчальні матеріали та ресурси</w:t>
      </w:r>
    </w:p>
    <w:p w14:paraId="7DB52B0C" w14:textId="77777777" w:rsidR="008F4B53" w:rsidRPr="00A92AD8" w:rsidRDefault="008F4B5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92AD8">
        <w:rPr>
          <w:rFonts w:cs="Calibri"/>
          <w:b/>
          <w:sz w:val="24"/>
          <w:szCs w:val="24"/>
          <w:lang w:val="uk-UA" w:eastAsia="ru-RU"/>
        </w:rPr>
        <w:t>Базов</w:t>
      </w:r>
      <w:r w:rsidR="003C44C5" w:rsidRPr="00A92AD8">
        <w:rPr>
          <w:rFonts w:cs="Calibri"/>
          <w:b/>
          <w:sz w:val="24"/>
          <w:szCs w:val="24"/>
          <w:lang w:val="uk-UA" w:eastAsia="ru-RU"/>
        </w:rPr>
        <w:t>і</w:t>
      </w:r>
      <w:r w:rsidRPr="00A92AD8">
        <w:rPr>
          <w:rFonts w:cs="Calibri"/>
          <w:b/>
          <w:sz w:val="24"/>
          <w:szCs w:val="24"/>
          <w:lang w:val="uk-UA" w:eastAsia="ru-RU"/>
        </w:rPr>
        <w:t>:</w:t>
      </w:r>
    </w:p>
    <w:p w14:paraId="2A416678" w14:textId="77777777" w:rsidR="00FB3BE8" w:rsidRPr="006F727B" w:rsidRDefault="00A7208D" w:rsidP="00827FDD">
      <w:pPr>
        <w:spacing w:after="0"/>
        <w:jc w:val="both"/>
        <w:rPr>
          <w:sz w:val="24"/>
          <w:szCs w:val="24"/>
          <w:lang w:val="uk-UA"/>
        </w:rPr>
      </w:pPr>
      <w:r w:rsidRPr="00A7208D">
        <w:rPr>
          <w:sz w:val="24"/>
          <w:szCs w:val="24"/>
        </w:rPr>
        <w:t xml:space="preserve">     </w:t>
      </w:r>
      <w:r w:rsidR="009F005B">
        <w:rPr>
          <w:sz w:val="24"/>
          <w:szCs w:val="24"/>
          <w:lang w:val="uk-UA"/>
        </w:rPr>
        <w:t>1</w:t>
      </w:r>
      <w:r w:rsidR="00FB3BE8" w:rsidRPr="00121A69">
        <w:rPr>
          <w:sz w:val="24"/>
          <w:szCs w:val="24"/>
          <w:lang w:val="uk-UA"/>
        </w:rPr>
        <w:t xml:space="preserve">. </w:t>
      </w:r>
      <w:proofErr w:type="spellStart"/>
      <w:r w:rsidR="00FB3BE8" w:rsidRPr="00121A69">
        <w:rPr>
          <w:sz w:val="24"/>
          <w:szCs w:val="24"/>
          <w:lang w:val="uk-UA"/>
        </w:rPr>
        <w:t>Жабін</w:t>
      </w:r>
      <w:proofErr w:type="spellEnd"/>
      <w:r w:rsidR="00FB3BE8" w:rsidRPr="00121A69">
        <w:rPr>
          <w:sz w:val="24"/>
          <w:szCs w:val="24"/>
          <w:lang w:val="uk-UA"/>
        </w:rPr>
        <w:t xml:space="preserve"> В.І. Арифметичні та управляючі пристрої цифрових ЕОМ. </w:t>
      </w:r>
      <w:r w:rsidR="00FB3BE8">
        <w:rPr>
          <w:sz w:val="24"/>
          <w:szCs w:val="24"/>
          <w:lang w:val="uk-UA"/>
        </w:rPr>
        <w:t>Навчальний посібник</w:t>
      </w:r>
      <w:r w:rsidR="00FB3BE8" w:rsidRPr="00D42EAC">
        <w:rPr>
          <w:sz w:val="24"/>
          <w:szCs w:val="24"/>
          <w:lang w:val="uk-UA"/>
        </w:rPr>
        <w:t xml:space="preserve"> / </w:t>
      </w:r>
      <w:proofErr w:type="spellStart"/>
      <w:r w:rsidR="00FB3BE8" w:rsidRPr="00A92AD8">
        <w:rPr>
          <w:sz w:val="24"/>
          <w:szCs w:val="24"/>
          <w:lang w:val="uk-UA"/>
        </w:rPr>
        <w:t>В.І.Жабін</w:t>
      </w:r>
      <w:proofErr w:type="spellEnd"/>
      <w:r w:rsidR="00FB3BE8" w:rsidRPr="00D42EAC">
        <w:rPr>
          <w:sz w:val="24"/>
          <w:szCs w:val="24"/>
          <w:lang w:val="uk-UA"/>
        </w:rPr>
        <w:t>,</w:t>
      </w:r>
      <w:r w:rsidR="00FB3BE8" w:rsidRPr="00A92AD8">
        <w:rPr>
          <w:sz w:val="24"/>
          <w:szCs w:val="24"/>
          <w:lang w:val="uk-UA"/>
        </w:rPr>
        <w:t xml:space="preserve"> </w:t>
      </w:r>
      <w:proofErr w:type="spellStart"/>
      <w:r w:rsidR="00FB3BE8" w:rsidRPr="00A92AD8">
        <w:rPr>
          <w:sz w:val="24"/>
          <w:szCs w:val="24"/>
          <w:lang w:val="uk-UA"/>
        </w:rPr>
        <w:t>І.А.Жуков</w:t>
      </w:r>
      <w:proofErr w:type="spellEnd"/>
      <w:r w:rsidR="00FB3BE8" w:rsidRPr="00A92AD8">
        <w:rPr>
          <w:sz w:val="24"/>
          <w:szCs w:val="24"/>
          <w:lang w:val="uk-UA"/>
        </w:rPr>
        <w:t xml:space="preserve">, </w:t>
      </w:r>
      <w:proofErr w:type="spellStart"/>
      <w:r w:rsidR="00FB3BE8" w:rsidRPr="00A92AD8">
        <w:rPr>
          <w:sz w:val="24"/>
          <w:szCs w:val="24"/>
          <w:lang w:val="uk-UA"/>
        </w:rPr>
        <w:t>І.А.Клименко</w:t>
      </w:r>
      <w:proofErr w:type="spellEnd"/>
      <w:r w:rsidR="00FB3BE8" w:rsidRPr="00D42EAC">
        <w:rPr>
          <w:sz w:val="24"/>
          <w:szCs w:val="24"/>
          <w:lang w:val="uk-UA"/>
        </w:rPr>
        <w:t>,</w:t>
      </w:r>
      <w:r w:rsidR="00FB3BE8" w:rsidRPr="00A92AD8">
        <w:rPr>
          <w:sz w:val="24"/>
          <w:szCs w:val="24"/>
          <w:lang w:val="uk-UA"/>
        </w:rPr>
        <w:t xml:space="preserve"> </w:t>
      </w:r>
      <w:proofErr w:type="spellStart"/>
      <w:r w:rsidR="00FB3BE8">
        <w:rPr>
          <w:sz w:val="24"/>
          <w:szCs w:val="24"/>
          <w:lang w:val="uk-UA"/>
        </w:rPr>
        <w:t>С.Г.Стіренко</w:t>
      </w:r>
      <w:proofErr w:type="spellEnd"/>
      <w:r w:rsidR="00FB3BE8">
        <w:rPr>
          <w:sz w:val="24"/>
          <w:szCs w:val="24"/>
          <w:lang w:val="uk-UA"/>
        </w:rPr>
        <w:t xml:space="preserve">. </w:t>
      </w:r>
      <w:r w:rsidR="00FB3BE8" w:rsidRPr="00121A69">
        <w:rPr>
          <w:sz w:val="24"/>
          <w:szCs w:val="24"/>
          <w:lang w:val="uk-UA"/>
        </w:rPr>
        <w:t xml:space="preserve">– К.: ВЕК+, 2008. – 176 с. </w:t>
      </w:r>
      <w:r w:rsidR="00FB3BE8">
        <w:rPr>
          <w:sz w:val="24"/>
          <w:szCs w:val="24"/>
          <w:lang w:val="uk-UA"/>
        </w:rPr>
        <w:t>(гриф МОН України</w:t>
      </w:r>
      <w:r w:rsidR="00FB3BE8" w:rsidRPr="00670857">
        <w:rPr>
          <w:sz w:val="24"/>
          <w:szCs w:val="24"/>
          <w:lang w:val="uk-UA"/>
        </w:rPr>
        <w:t>)</w:t>
      </w:r>
      <w:r w:rsidR="00FB3BE8">
        <w:rPr>
          <w:sz w:val="24"/>
          <w:szCs w:val="24"/>
          <w:lang w:val="uk-UA"/>
        </w:rPr>
        <w:t xml:space="preserve">. </w:t>
      </w:r>
      <w:r w:rsidR="00D24623">
        <w:fldChar w:fldCharType="begin"/>
      </w:r>
      <w:r w:rsidR="00D24623" w:rsidRPr="00D24623">
        <w:rPr>
          <w:lang w:val="uk-UA"/>
        </w:rPr>
        <w:instrText xml:space="preserve"> </w:instrText>
      </w:r>
      <w:r w:rsidR="00D24623">
        <w:instrText>HYPERLINK</w:instrText>
      </w:r>
      <w:r w:rsidR="00D24623" w:rsidRPr="00D24623">
        <w:rPr>
          <w:lang w:val="uk-UA"/>
        </w:rPr>
        <w:instrText xml:space="preserve"> "</w:instrText>
      </w:r>
      <w:r w:rsidR="00D24623">
        <w:instrText>https</w:instrText>
      </w:r>
      <w:r w:rsidR="00D24623" w:rsidRPr="00D24623">
        <w:rPr>
          <w:lang w:val="uk-UA"/>
        </w:rPr>
        <w:instrText>://</w:instrText>
      </w:r>
      <w:r w:rsidR="00D24623">
        <w:instrText>www</w:instrText>
      </w:r>
      <w:r w:rsidR="00D24623" w:rsidRPr="00D24623">
        <w:rPr>
          <w:lang w:val="uk-UA"/>
        </w:rPr>
        <w:instrText>.</w:instrText>
      </w:r>
      <w:r w:rsidR="00D24623">
        <w:instrText>twirpx</w:instrText>
      </w:r>
      <w:r w:rsidR="00D24623" w:rsidRPr="00D24623">
        <w:rPr>
          <w:lang w:val="uk-UA"/>
        </w:rPr>
        <w:instrText>.</w:instrText>
      </w:r>
      <w:r w:rsidR="00D24623">
        <w:instrText>com</w:instrText>
      </w:r>
      <w:r w:rsidR="00D24623" w:rsidRPr="00D24623">
        <w:rPr>
          <w:lang w:val="uk-UA"/>
        </w:rPr>
        <w:instrText>/</w:instrText>
      </w:r>
      <w:r w:rsidR="00D24623">
        <w:instrText>file</w:instrText>
      </w:r>
      <w:r w:rsidR="00D24623" w:rsidRPr="00D24623">
        <w:rPr>
          <w:lang w:val="uk-UA"/>
        </w:rPr>
        <w:instrText xml:space="preserve">/1797051/" </w:instrText>
      </w:r>
      <w:r w:rsidR="00D24623">
        <w:fldChar w:fldCharType="separate"/>
      </w:r>
      <w:r w:rsidR="00FB3BE8" w:rsidRPr="00FE43E5">
        <w:rPr>
          <w:rStyle w:val="af1"/>
          <w:sz w:val="24"/>
          <w:szCs w:val="24"/>
          <w:lang w:val="uk-UA"/>
        </w:rPr>
        <w:t>https://www.twirpx.com/file/1797051/</w:t>
      </w:r>
      <w:r w:rsidR="00D24623">
        <w:rPr>
          <w:rStyle w:val="af1"/>
          <w:sz w:val="24"/>
          <w:szCs w:val="24"/>
          <w:lang w:val="uk-UA"/>
        </w:rPr>
        <w:fldChar w:fldCharType="end"/>
      </w:r>
      <w:r w:rsidR="00FB3BE8">
        <w:rPr>
          <w:sz w:val="24"/>
          <w:szCs w:val="24"/>
          <w:lang w:val="uk-UA"/>
        </w:rPr>
        <w:t xml:space="preserve">; </w:t>
      </w:r>
    </w:p>
    <w:p w14:paraId="2A04CDDB" w14:textId="77777777" w:rsidR="00592472" w:rsidRPr="00827FDD" w:rsidRDefault="00D24623" w:rsidP="00827FDD">
      <w:pPr>
        <w:jc w:val="both"/>
        <w:rPr>
          <w:rStyle w:val="af1"/>
          <w:sz w:val="24"/>
          <w:szCs w:val="24"/>
        </w:rPr>
      </w:pPr>
      <w:hyperlink r:id="rId8" w:history="1">
        <w:r w:rsidR="000B459C" w:rsidRPr="00827FDD">
          <w:rPr>
            <w:rStyle w:val="af1"/>
            <w:sz w:val="24"/>
            <w:szCs w:val="24"/>
            <w:lang w:val="uk-UA"/>
          </w:rPr>
          <w:t>https://campus.kpi.ua/tutor/index.php?mode=mob&amp;show&amp;irid=220770</w:t>
        </w:r>
      </w:hyperlink>
      <w:r w:rsidR="00FB3BE8" w:rsidRPr="00827FDD">
        <w:rPr>
          <w:rStyle w:val="af1"/>
          <w:sz w:val="24"/>
          <w:szCs w:val="24"/>
          <w:lang w:val="uk-UA"/>
        </w:rPr>
        <w:t>.</w:t>
      </w:r>
      <w:r w:rsidR="00831799" w:rsidRPr="00827FDD">
        <w:rPr>
          <w:rStyle w:val="af1"/>
          <w:sz w:val="24"/>
          <w:szCs w:val="24"/>
        </w:rPr>
        <w:t xml:space="preserve"> </w:t>
      </w:r>
    </w:p>
    <w:p w14:paraId="155A103F" w14:textId="77777777" w:rsidR="00A7208D" w:rsidRPr="006261F3" w:rsidRDefault="00A7208D" w:rsidP="00827FDD">
      <w:pPr>
        <w:rPr>
          <w:rStyle w:val="af1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     </w:t>
      </w:r>
      <w:r w:rsidRPr="00621878">
        <w:rPr>
          <w:snapToGrid w:val="0"/>
          <w:sz w:val="24"/>
          <w:szCs w:val="24"/>
          <w:lang w:val="uk-UA"/>
        </w:rPr>
        <w:t>2</w:t>
      </w:r>
      <w:r>
        <w:rPr>
          <w:snapToGrid w:val="0"/>
          <w:sz w:val="24"/>
          <w:szCs w:val="24"/>
          <w:lang w:val="uk-UA"/>
        </w:rPr>
        <w:t>.</w:t>
      </w:r>
      <w:r w:rsidR="003F39DD">
        <w:rPr>
          <w:snapToGrid w:val="0"/>
          <w:sz w:val="24"/>
          <w:szCs w:val="24"/>
          <w:lang w:val="uk-UA"/>
        </w:rPr>
        <w:t xml:space="preserve"> </w:t>
      </w:r>
      <w:r w:rsidR="00FB3BE8" w:rsidRPr="00A7208D">
        <w:rPr>
          <w:snapToGrid w:val="0"/>
          <w:sz w:val="24"/>
          <w:szCs w:val="24"/>
          <w:lang w:val="uk-UA"/>
        </w:rPr>
        <w:t xml:space="preserve">Архітектура комп’ютерів 1. Арифметичні та управляючі пристрої: Практикум [Електронний ресурс] : </w:t>
      </w:r>
      <w:proofErr w:type="spellStart"/>
      <w:r w:rsidR="00FB3BE8" w:rsidRPr="00A7208D">
        <w:rPr>
          <w:snapToGrid w:val="0"/>
          <w:sz w:val="24"/>
          <w:szCs w:val="24"/>
          <w:lang w:val="uk-UA"/>
        </w:rPr>
        <w:t>навч</w:t>
      </w:r>
      <w:proofErr w:type="spellEnd"/>
      <w:r w:rsidR="00FB3BE8" w:rsidRPr="00A7208D">
        <w:rPr>
          <w:snapToGrid w:val="0"/>
          <w:sz w:val="24"/>
          <w:szCs w:val="24"/>
          <w:lang w:val="uk-UA"/>
        </w:rPr>
        <w:t xml:space="preserve">. </w:t>
      </w:r>
      <w:proofErr w:type="spellStart"/>
      <w:r w:rsidR="00FB3BE8" w:rsidRPr="00A7208D">
        <w:rPr>
          <w:snapToGrid w:val="0"/>
          <w:sz w:val="24"/>
          <w:szCs w:val="24"/>
          <w:lang w:val="uk-UA"/>
        </w:rPr>
        <w:t>посіб</w:t>
      </w:r>
      <w:proofErr w:type="spellEnd"/>
      <w:r w:rsidR="00FB3BE8" w:rsidRPr="00A7208D">
        <w:rPr>
          <w:snapToGrid w:val="0"/>
          <w:sz w:val="24"/>
          <w:szCs w:val="24"/>
          <w:lang w:val="uk-UA"/>
        </w:rPr>
        <w:t xml:space="preserve">. для </w:t>
      </w:r>
      <w:proofErr w:type="spellStart"/>
      <w:r w:rsidR="00FB3BE8" w:rsidRPr="00A7208D">
        <w:rPr>
          <w:snapToGrid w:val="0"/>
          <w:sz w:val="24"/>
          <w:szCs w:val="24"/>
          <w:lang w:val="uk-UA"/>
        </w:rPr>
        <w:t>студ</w:t>
      </w:r>
      <w:proofErr w:type="spellEnd"/>
      <w:r w:rsidR="00FB3BE8" w:rsidRPr="00A7208D">
        <w:rPr>
          <w:snapToGrid w:val="0"/>
          <w:sz w:val="24"/>
          <w:szCs w:val="24"/>
          <w:lang w:val="uk-UA"/>
        </w:rPr>
        <w:t xml:space="preserve">. спеціальності 123 «Комп’ютерна інженерія» / В. І. </w:t>
      </w:r>
      <w:proofErr w:type="spellStart"/>
      <w:r w:rsidR="00FB3BE8" w:rsidRPr="00A7208D">
        <w:rPr>
          <w:snapToGrid w:val="0"/>
          <w:sz w:val="24"/>
          <w:szCs w:val="24"/>
          <w:lang w:val="uk-UA"/>
        </w:rPr>
        <w:t>Жабін</w:t>
      </w:r>
      <w:proofErr w:type="spellEnd"/>
      <w:r w:rsidR="00FB3BE8" w:rsidRPr="00A7208D">
        <w:rPr>
          <w:snapToGrid w:val="0"/>
          <w:sz w:val="24"/>
          <w:szCs w:val="24"/>
          <w:lang w:val="uk-UA"/>
        </w:rPr>
        <w:t xml:space="preserve">, І. А. Клименко, В. В. Ткаченко. – Електронні текстові данні. – Київ : КПІ ім. Ігоря </w:t>
      </w:r>
      <w:r w:rsidR="00FB3BE8" w:rsidRPr="00A7208D">
        <w:rPr>
          <w:snapToGrid w:val="0"/>
          <w:sz w:val="24"/>
          <w:szCs w:val="24"/>
          <w:lang w:val="uk-UA"/>
        </w:rPr>
        <w:lastRenderedPageBreak/>
        <w:t>Сікорського, 2018. – 53 с. (</w:t>
      </w:r>
      <w:r w:rsidR="009F005B" w:rsidRPr="00A7208D">
        <w:rPr>
          <w:snapToGrid w:val="0"/>
          <w:sz w:val="24"/>
          <w:szCs w:val="24"/>
          <w:lang w:val="uk-UA"/>
        </w:rPr>
        <w:t>Гриф надано Методичною радою КПІ ім. Ігоря Сікорського, протокол № 3 від 15.11.2018 р.).</w:t>
      </w:r>
      <w:r w:rsidR="001B58B9" w:rsidRPr="00A7208D">
        <w:rPr>
          <w:snapToGrid w:val="0"/>
          <w:sz w:val="24"/>
          <w:szCs w:val="24"/>
          <w:lang w:val="uk-UA"/>
        </w:rPr>
        <w:t xml:space="preserve"> </w:t>
      </w:r>
      <w:r w:rsidR="00D24623">
        <w:fldChar w:fldCharType="begin"/>
      </w:r>
      <w:r w:rsidR="00D24623">
        <w:instrText xml:space="preserve"> HYPERLINK "https://ela.kpi.ua/handle/123456789/29525" </w:instrText>
      </w:r>
      <w:r w:rsidR="00D24623">
        <w:fldChar w:fldCharType="separate"/>
      </w:r>
      <w:r w:rsidR="009F005B" w:rsidRPr="006261F3">
        <w:rPr>
          <w:rStyle w:val="af1"/>
          <w:sz w:val="24"/>
          <w:szCs w:val="24"/>
          <w:lang w:val="uk-UA"/>
        </w:rPr>
        <w:t>https://ela.kpi.ua/handle/123456789/29525</w:t>
      </w:r>
      <w:r w:rsidR="00D24623">
        <w:rPr>
          <w:rStyle w:val="af1"/>
          <w:sz w:val="24"/>
          <w:szCs w:val="24"/>
          <w:lang w:val="uk-UA"/>
        </w:rPr>
        <w:fldChar w:fldCharType="end"/>
      </w:r>
      <w:r w:rsidR="009F7D42" w:rsidRPr="006261F3">
        <w:rPr>
          <w:rStyle w:val="af1"/>
          <w:sz w:val="24"/>
          <w:szCs w:val="24"/>
          <w:lang w:val="uk-UA"/>
        </w:rPr>
        <w:t>.</w:t>
      </w:r>
    </w:p>
    <w:p w14:paraId="3B2DF184" w14:textId="7887A161" w:rsidR="00A7208D" w:rsidRPr="00827FDD" w:rsidRDefault="006261F3" w:rsidP="00827FDD">
      <w:pPr>
        <w:spacing w:after="0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     3. </w:t>
      </w:r>
      <w:r w:rsidR="00A7208D" w:rsidRPr="00A7208D">
        <w:rPr>
          <w:snapToGrid w:val="0"/>
          <w:sz w:val="24"/>
          <w:szCs w:val="24"/>
          <w:lang w:val="uk-UA"/>
        </w:rPr>
        <w:t>Архітектура комп’ютерів. Арифметичні та управляючі пристрої. Практикум. [</w:t>
      </w:r>
      <w:proofErr w:type="spellStart"/>
      <w:r w:rsidR="00A7208D" w:rsidRPr="00A7208D">
        <w:rPr>
          <w:snapToGrid w:val="0"/>
          <w:sz w:val="24"/>
          <w:szCs w:val="24"/>
          <w:lang w:val="uk-UA"/>
        </w:rPr>
        <w:t>Елек</w:t>
      </w:r>
      <w:proofErr w:type="spellEnd"/>
      <w:r w:rsidR="00A7208D" w:rsidRPr="00A7208D">
        <w:rPr>
          <w:snapToGrid w:val="0"/>
          <w:sz w:val="24"/>
          <w:szCs w:val="24"/>
          <w:lang w:val="uk-UA"/>
        </w:rPr>
        <w:t xml:space="preserve">-тронний ресурс] : </w:t>
      </w:r>
      <w:proofErr w:type="spellStart"/>
      <w:r w:rsidR="00A7208D" w:rsidRPr="00A7208D">
        <w:rPr>
          <w:snapToGrid w:val="0"/>
          <w:sz w:val="24"/>
          <w:szCs w:val="24"/>
          <w:lang w:val="uk-UA"/>
        </w:rPr>
        <w:t>навч</w:t>
      </w:r>
      <w:proofErr w:type="spellEnd"/>
      <w:r w:rsidR="00A7208D" w:rsidRPr="00A7208D">
        <w:rPr>
          <w:snapToGrid w:val="0"/>
          <w:sz w:val="24"/>
          <w:szCs w:val="24"/>
          <w:lang w:val="uk-UA"/>
        </w:rPr>
        <w:t xml:space="preserve">. </w:t>
      </w:r>
      <w:proofErr w:type="spellStart"/>
      <w:r w:rsidR="00A7208D" w:rsidRPr="00A7208D">
        <w:rPr>
          <w:snapToGrid w:val="0"/>
          <w:sz w:val="24"/>
          <w:szCs w:val="24"/>
          <w:lang w:val="uk-UA"/>
        </w:rPr>
        <w:t>посібн</w:t>
      </w:r>
      <w:proofErr w:type="spellEnd"/>
      <w:r w:rsidR="00A7208D" w:rsidRPr="00A7208D">
        <w:rPr>
          <w:snapToGrid w:val="0"/>
          <w:sz w:val="24"/>
          <w:szCs w:val="24"/>
          <w:lang w:val="uk-UA"/>
        </w:rPr>
        <w:t xml:space="preserve">. для здобувачів ступеня бакалавра за освітньою програмою «Комп’ютерні системи та мережі» спеціальності 123 «Комп’ютерна інженерія» / Укладачі: В. І. </w:t>
      </w:r>
      <w:proofErr w:type="spellStart"/>
      <w:r w:rsidR="00A7208D" w:rsidRPr="00A7208D">
        <w:rPr>
          <w:snapToGrid w:val="0"/>
          <w:sz w:val="24"/>
          <w:szCs w:val="24"/>
          <w:lang w:val="uk-UA"/>
        </w:rPr>
        <w:t>Жабін</w:t>
      </w:r>
      <w:proofErr w:type="spellEnd"/>
      <w:r w:rsidR="00A7208D" w:rsidRPr="00A7208D">
        <w:rPr>
          <w:snapToGrid w:val="0"/>
          <w:sz w:val="24"/>
          <w:szCs w:val="24"/>
          <w:lang w:val="uk-UA"/>
        </w:rPr>
        <w:t xml:space="preserve">, О. А. Верба; КПІ ім. Ігоря Сікорського. – Електронні текстові дані (1 файл: 3,03 </w:t>
      </w:r>
      <w:proofErr w:type="spellStart"/>
      <w:r w:rsidR="00A7208D" w:rsidRPr="00A7208D">
        <w:rPr>
          <w:snapToGrid w:val="0"/>
          <w:sz w:val="24"/>
          <w:szCs w:val="24"/>
          <w:lang w:val="uk-UA"/>
        </w:rPr>
        <w:t>Мбайт</w:t>
      </w:r>
      <w:proofErr w:type="spellEnd"/>
      <w:r w:rsidR="00A7208D" w:rsidRPr="00A7208D">
        <w:rPr>
          <w:snapToGrid w:val="0"/>
          <w:sz w:val="24"/>
          <w:szCs w:val="24"/>
          <w:lang w:val="uk-UA"/>
        </w:rPr>
        <w:t>). – Київ : КПІ ім. Ігоря Сікорського, 2022. – 80 с. (Гриф надано Методичною радою КПІ ім. Ігоря Сікорського, протокол № 1 від 02.09.2022 р.</w:t>
      </w:r>
      <w:r w:rsidR="00A7208D">
        <w:rPr>
          <w:snapToGrid w:val="0"/>
          <w:sz w:val="24"/>
          <w:szCs w:val="24"/>
          <w:lang w:val="uk-UA"/>
        </w:rPr>
        <w:t>)</w:t>
      </w:r>
      <w:r w:rsidR="00A7208D" w:rsidRPr="00827FDD">
        <w:rPr>
          <w:snapToGrid w:val="0"/>
          <w:sz w:val="24"/>
          <w:szCs w:val="24"/>
          <w:lang w:val="uk-UA"/>
        </w:rPr>
        <w:t>.</w:t>
      </w:r>
    </w:p>
    <w:p w14:paraId="6C972A5E" w14:textId="77777777" w:rsidR="00A7208D" w:rsidRPr="00827FDD" w:rsidRDefault="00D24623" w:rsidP="00827FDD">
      <w:pPr>
        <w:rPr>
          <w:rStyle w:val="af1"/>
          <w:sz w:val="24"/>
          <w:szCs w:val="24"/>
          <w:lang w:val="uk-UA"/>
        </w:rPr>
      </w:pPr>
      <w:hyperlink r:id="rId9" w:history="1">
        <w:r w:rsidR="00A7208D" w:rsidRPr="00827FDD">
          <w:rPr>
            <w:rStyle w:val="af1"/>
            <w:sz w:val="24"/>
            <w:szCs w:val="24"/>
            <w:lang w:val="uk-UA"/>
          </w:rPr>
          <w:t>https://ela.kpi.ua/handle/123456789/50132</w:t>
        </w:r>
      </w:hyperlink>
      <w:r w:rsidR="004822A7" w:rsidRPr="00827FDD">
        <w:rPr>
          <w:rStyle w:val="af1"/>
          <w:sz w:val="24"/>
          <w:szCs w:val="24"/>
          <w:lang w:val="uk-UA"/>
        </w:rPr>
        <w:t>.</w:t>
      </w:r>
    </w:p>
    <w:p w14:paraId="7E415B0B" w14:textId="77777777" w:rsidR="00986F07" w:rsidRDefault="006261F3" w:rsidP="00827FDD">
      <w:pPr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     4</w:t>
      </w:r>
      <w:r w:rsidR="009F7D42" w:rsidRPr="009F7D42">
        <w:rPr>
          <w:snapToGrid w:val="0"/>
          <w:sz w:val="24"/>
          <w:szCs w:val="24"/>
          <w:lang w:val="uk-UA"/>
        </w:rPr>
        <w:t xml:space="preserve">. </w:t>
      </w:r>
      <w:proofErr w:type="spellStart"/>
      <w:r w:rsidR="00986F07" w:rsidRPr="009F7D42">
        <w:rPr>
          <w:snapToGrid w:val="0"/>
          <w:sz w:val="24"/>
          <w:szCs w:val="24"/>
          <w:lang w:val="uk-UA"/>
        </w:rPr>
        <w:t>Жабін</w:t>
      </w:r>
      <w:proofErr w:type="spellEnd"/>
      <w:r w:rsidR="00986F07" w:rsidRPr="009F7D42">
        <w:rPr>
          <w:snapToGrid w:val="0"/>
          <w:sz w:val="24"/>
          <w:szCs w:val="24"/>
          <w:lang w:val="uk-UA"/>
        </w:rPr>
        <w:t xml:space="preserve"> В.І. Мікропроцесорні системи: </w:t>
      </w:r>
      <w:proofErr w:type="spellStart"/>
      <w:r w:rsidR="00986F07" w:rsidRPr="009F7D42">
        <w:rPr>
          <w:snapToGrid w:val="0"/>
          <w:sz w:val="24"/>
          <w:szCs w:val="24"/>
          <w:lang w:val="uk-UA"/>
        </w:rPr>
        <w:t>Навч</w:t>
      </w:r>
      <w:proofErr w:type="spellEnd"/>
      <w:r w:rsidR="00986F07" w:rsidRPr="009F7D42">
        <w:rPr>
          <w:snapToGrid w:val="0"/>
          <w:sz w:val="24"/>
          <w:szCs w:val="24"/>
          <w:lang w:val="uk-UA"/>
        </w:rPr>
        <w:t xml:space="preserve">. </w:t>
      </w:r>
      <w:r w:rsidR="00FB3BE8" w:rsidRPr="009F7D42">
        <w:rPr>
          <w:snapToGrid w:val="0"/>
          <w:sz w:val="24"/>
          <w:szCs w:val="24"/>
          <w:lang w:val="uk-UA"/>
        </w:rPr>
        <w:t>П</w:t>
      </w:r>
      <w:r w:rsidR="00986F07" w:rsidRPr="009F7D42">
        <w:rPr>
          <w:snapToGrid w:val="0"/>
          <w:sz w:val="24"/>
          <w:szCs w:val="24"/>
          <w:lang w:val="uk-UA"/>
        </w:rPr>
        <w:t>осібник</w:t>
      </w:r>
      <w:r w:rsidR="00FB3BE8" w:rsidRPr="009F7D42">
        <w:rPr>
          <w:snapToGrid w:val="0"/>
          <w:sz w:val="24"/>
          <w:szCs w:val="24"/>
          <w:lang w:val="uk-UA"/>
        </w:rPr>
        <w:t xml:space="preserve"> / </w:t>
      </w:r>
      <w:proofErr w:type="spellStart"/>
      <w:r w:rsidR="00FB3BE8" w:rsidRPr="009F7D42">
        <w:rPr>
          <w:snapToGrid w:val="0"/>
          <w:sz w:val="24"/>
          <w:szCs w:val="24"/>
          <w:lang w:val="uk-UA"/>
        </w:rPr>
        <w:t>В.І.Жабін</w:t>
      </w:r>
      <w:proofErr w:type="spellEnd"/>
      <w:r w:rsidR="00FB3BE8" w:rsidRPr="009F7D42">
        <w:rPr>
          <w:snapToGrid w:val="0"/>
          <w:sz w:val="24"/>
          <w:szCs w:val="24"/>
          <w:lang w:val="uk-UA"/>
        </w:rPr>
        <w:t xml:space="preserve">, </w:t>
      </w:r>
      <w:proofErr w:type="spellStart"/>
      <w:r w:rsidR="00FB3BE8" w:rsidRPr="009F7D42">
        <w:rPr>
          <w:snapToGrid w:val="0"/>
          <w:sz w:val="24"/>
          <w:szCs w:val="24"/>
          <w:lang w:val="uk-UA"/>
        </w:rPr>
        <w:t>І.А.Жуков</w:t>
      </w:r>
      <w:proofErr w:type="spellEnd"/>
      <w:r w:rsidR="00FB3BE8" w:rsidRPr="009F7D42">
        <w:rPr>
          <w:snapToGrid w:val="0"/>
          <w:sz w:val="24"/>
          <w:szCs w:val="24"/>
          <w:lang w:val="uk-UA"/>
        </w:rPr>
        <w:t xml:space="preserve">, </w:t>
      </w:r>
      <w:proofErr w:type="spellStart"/>
      <w:r w:rsidR="00FB3BE8" w:rsidRPr="009F7D42">
        <w:rPr>
          <w:snapToGrid w:val="0"/>
          <w:sz w:val="24"/>
          <w:szCs w:val="24"/>
          <w:lang w:val="uk-UA"/>
        </w:rPr>
        <w:t>В.В.Ткаченко</w:t>
      </w:r>
      <w:proofErr w:type="spellEnd"/>
      <w:r w:rsidR="00FB3BE8" w:rsidRPr="009F7D42">
        <w:rPr>
          <w:snapToGrid w:val="0"/>
          <w:sz w:val="24"/>
          <w:szCs w:val="24"/>
          <w:lang w:val="uk-UA"/>
        </w:rPr>
        <w:t xml:space="preserve">, </w:t>
      </w:r>
      <w:proofErr w:type="spellStart"/>
      <w:r w:rsidR="00FB3BE8" w:rsidRPr="009F7D42">
        <w:rPr>
          <w:snapToGrid w:val="0"/>
          <w:sz w:val="24"/>
          <w:szCs w:val="24"/>
          <w:lang w:val="uk-UA"/>
        </w:rPr>
        <w:t>І.А.Клименко</w:t>
      </w:r>
      <w:proofErr w:type="spellEnd"/>
      <w:r w:rsidR="00986F07" w:rsidRPr="009F7D42">
        <w:rPr>
          <w:snapToGrid w:val="0"/>
          <w:sz w:val="24"/>
          <w:szCs w:val="24"/>
          <w:lang w:val="uk-UA"/>
        </w:rPr>
        <w:t xml:space="preserve">. – К.: Вид-во „СПД </w:t>
      </w:r>
      <w:proofErr w:type="spellStart"/>
      <w:r w:rsidR="00986F07" w:rsidRPr="009F7D42">
        <w:rPr>
          <w:snapToGrid w:val="0"/>
          <w:sz w:val="24"/>
          <w:szCs w:val="24"/>
          <w:lang w:val="uk-UA"/>
        </w:rPr>
        <w:t>Гуральник</w:t>
      </w:r>
      <w:proofErr w:type="spellEnd"/>
      <w:r w:rsidR="00B06FBE" w:rsidRPr="009F7D42">
        <w:rPr>
          <w:snapToGrid w:val="0"/>
          <w:sz w:val="24"/>
          <w:szCs w:val="24"/>
          <w:lang w:val="uk-UA"/>
        </w:rPr>
        <w:t xml:space="preserve"> </w:t>
      </w:r>
      <w:r w:rsidR="00986F07" w:rsidRPr="009F7D42">
        <w:rPr>
          <w:snapToGrid w:val="0"/>
          <w:sz w:val="24"/>
          <w:szCs w:val="24"/>
          <w:lang w:val="uk-UA"/>
        </w:rPr>
        <w:t>О.Ю.”, 2009. – 492 с. (</w:t>
      </w:r>
      <w:r w:rsidR="009F7D42">
        <w:rPr>
          <w:snapToGrid w:val="0"/>
          <w:sz w:val="24"/>
          <w:szCs w:val="24"/>
          <w:lang w:val="uk-UA"/>
        </w:rPr>
        <w:t>Г</w:t>
      </w:r>
      <w:r w:rsidR="00986F07" w:rsidRPr="009F7D42">
        <w:rPr>
          <w:snapToGrid w:val="0"/>
          <w:sz w:val="24"/>
          <w:szCs w:val="24"/>
          <w:lang w:val="uk-UA"/>
        </w:rPr>
        <w:t xml:space="preserve">риф МОН України). </w:t>
      </w:r>
      <w:r w:rsidR="00D24623">
        <w:fldChar w:fldCharType="begin"/>
      </w:r>
      <w:r w:rsidR="00D24623" w:rsidRPr="00D24623">
        <w:rPr>
          <w:lang w:val="uk-UA"/>
        </w:rPr>
        <w:instrText xml:space="preserve"> </w:instrText>
      </w:r>
      <w:r w:rsidR="00D24623">
        <w:instrText>HYPERLINK</w:instrText>
      </w:r>
      <w:r w:rsidR="00D24623" w:rsidRPr="00D24623">
        <w:rPr>
          <w:lang w:val="uk-UA"/>
        </w:rPr>
        <w:instrText xml:space="preserve"> "</w:instrText>
      </w:r>
      <w:r w:rsidR="00D24623">
        <w:instrText>https</w:instrText>
      </w:r>
      <w:r w:rsidR="00D24623" w:rsidRPr="00D24623">
        <w:rPr>
          <w:lang w:val="uk-UA"/>
        </w:rPr>
        <w:instrText>://</w:instrText>
      </w:r>
      <w:r w:rsidR="00D24623">
        <w:instrText>www</w:instrText>
      </w:r>
      <w:r w:rsidR="00D24623" w:rsidRPr="00D24623">
        <w:rPr>
          <w:lang w:val="uk-UA"/>
        </w:rPr>
        <w:instrText>.</w:instrText>
      </w:r>
      <w:r w:rsidR="00D24623">
        <w:instrText>twirpx</w:instrText>
      </w:r>
      <w:r w:rsidR="00D24623" w:rsidRPr="00D24623">
        <w:rPr>
          <w:lang w:val="uk-UA"/>
        </w:rPr>
        <w:instrText>.</w:instrText>
      </w:r>
      <w:r w:rsidR="00D24623">
        <w:instrText>com</w:instrText>
      </w:r>
      <w:r w:rsidR="00D24623" w:rsidRPr="00D24623">
        <w:rPr>
          <w:lang w:val="uk-UA"/>
        </w:rPr>
        <w:instrText>/</w:instrText>
      </w:r>
      <w:r w:rsidR="00D24623">
        <w:instrText>file</w:instrText>
      </w:r>
      <w:r w:rsidR="00D24623" w:rsidRPr="00D24623">
        <w:rPr>
          <w:lang w:val="uk-UA"/>
        </w:rPr>
        <w:instrText xml:space="preserve">/1575788/" </w:instrText>
      </w:r>
      <w:r w:rsidR="00D24623">
        <w:fldChar w:fldCharType="separate"/>
      </w:r>
      <w:r w:rsidR="001B58B9" w:rsidRPr="00827FDD">
        <w:rPr>
          <w:rStyle w:val="af1"/>
          <w:sz w:val="24"/>
          <w:szCs w:val="24"/>
          <w:lang w:val="uk-UA"/>
        </w:rPr>
        <w:t>https://www.twirpx.com/file/1575788/</w:t>
      </w:r>
      <w:r w:rsidR="00D24623">
        <w:rPr>
          <w:rStyle w:val="af1"/>
          <w:sz w:val="24"/>
          <w:szCs w:val="24"/>
          <w:lang w:val="uk-UA"/>
        </w:rPr>
        <w:fldChar w:fldCharType="end"/>
      </w:r>
      <w:r w:rsidR="00FB3BE8" w:rsidRPr="00827FDD">
        <w:rPr>
          <w:rStyle w:val="af1"/>
          <w:lang w:val="uk-UA"/>
        </w:rPr>
        <w:t>.</w:t>
      </w:r>
    </w:p>
    <w:p w14:paraId="4A3D37D5" w14:textId="77777777" w:rsidR="00A67E94" w:rsidRPr="00E215E7" w:rsidRDefault="00A67E94" w:rsidP="00A67E94">
      <w:pPr>
        <w:spacing w:before="120" w:after="0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     5. Матвієнко М.П. Архітектура комп’ютерів. Навчальний посібник / </w:t>
      </w:r>
      <w:proofErr w:type="spellStart"/>
      <w:r>
        <w:rPr>
          <w:snapToGrid w:val="0"/>
          <w:sz w:val="24"/>
          <w:szCs w:val="24"/>
          <w:lang w:val="uk-UA"/>
        </w:rPr>
        <w:t>М.П.Матвієнко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В.П.Розен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О.М.Закладний</w:t>
      </w:r>
      <w:proofErr w:type="spellEnd"/>
      <w:r>
        <w:rPr>
          <w:snapToGrid w:val="0"/>
          <w:sz w:val="24"/>
          <w:szCs w:val="24"/>
          <w:lang w:val="uk-UA"/>
        </w:rPr>
        <w:t>. – К.:</w:t>
      </w:r>
      <w:proofErr w:type="spellStart"/>
      <w:r>
        <w:rPr>
          <w:snapToGrid w:val="0"/>
          <w:sz w:val="24"/>
          <w:szCs w:val="24"/>
          <w:lang w:val="uk-UA"/>
        </w:rPr>
        <w:t>Видавн</w:t>
      </w:r>
      <w:proofErr w:type="spellEnd"/>
      <w:r>
        <w:rPr>
          <w:snapToGrid w:val="0"/>
          <w:sz w:val="24"/>
          <w:szCs w:val="24"/>
          <w:lang w:val="uk-UA"/>
        </w:rPr>
        <w:t xml:space="preserve">. Ліра-К, 2013. 264 с. </w:t>
      </w:r>
    </w:p>
    <w:p w14:paraId="646D218C" w14:textId="77777777" w:rsidR="00CC64A4" w:rsidRPr="00827FDD" w:rsidRDefault="006261F3" w:rsidP="00827FDD">
      <w:pPr>
        <w:rPr>
          <w:snapToGrid w:val="0"/>
          <w:sz w:val="24"/>
          <w:szCs w:val="24"/>
          <w:lang w:val="uk-UA"/>
        </w:rPr>
      </w:pPr>
      <w:r w:rsidRPr="00827FDD">
        <w:rPr>
          <w:snapToGrid w:val="0"/>
          <w:sz w:val="24"/>
          <w:szCs w:val="24"/>
          <w:lang w:val="uk-UA"/>
        </w:rPr>
        <w:t xml:space="preserve">     6</w:t>
      </w:r>
      <w:r w:rsidR="00CC64A4" w:rsidRPr="00827FDD">
        <w:rPr>
          <w:snapToGrid w:val="0"/>
          <w:sz w:val="24"/>
          <w:szCs w:val="24"/>
          <w:lang w:val="uk-UA"/>
        </w:rPr>
        <w:t>.</w:t>
      </w:r>
      <w:r w:rsidR="003F39DD" w:rsidRPr="00827FDD">
        <w:rPr>
          <w:snapToGrid w:val="0"/>
          <w:sz w:val="24"/>
          <w:szCs w:val="24"/>
          <w:lang w:val="uk-UA"/>
        </w:rPr>
        <w:t xml:space="preserve"> </w:t>
      </w:r>
      <w:r w:rsidR="00CC64A4" w:rsidRPr="00827FDD">
        <w:rPr>
          <w:snapToGrid w:val="0"/>
          <w:sz w:val="24"/>
          <w:szCs w:val="24"/>
          <w:lang w:val="uk-UA"/>
        </w:rPr>
        <w:t xml:space="preserve">Мельник А.О. Архітектура комп’ютера / </w:t>
      </w:r>
      <w:proofErr w:type="spellStart"/>
      <w:r w:rsidR="00CC64A4" w:rsidRPr="00827FDD">
        <w:rPr>
          <w:snapToGrid w:val="0"/>
          <w:sz w:val="24"/>
          <w:szCs w:val="24"/>
          <w:lang w:val="uk-UA"/>
        </w:rPr>
        <w:t>А.О.Мельник</w:t>
      </w:r>
      <w:proofErr w:type="spellEnd"/>
      <w:r w:rsidR="00CC64A4" w:rsidRPr="00827FDD">
        <w:rPr>
          <w:snapToGrid w:val="0"/>
          <w:sz w:val="24"/>
          <w:szCs w:val="24"/>
          <w:lang w:val="uk-UA"/>
        </w:rPr>
        <w:t>. – Луцьк; Волинська обл. друкарня, 2008. – 470 с.</w:t>
      </w:r>
    </w:p>
    <w:p w14:paraId="49ACD66B" w14:textId="77777777" w:rsidR="008F4B53" w:rsidRPr="0035214C" w:rsidRDefault="008F4B53" w:rsidP="0035214C">
      <w:pPr>
        <w:spacing w:before="360" w:after="120"/>
        <w:rPr>
          <w:b/>
          <w:bCs/>
          <w:sz w:val="24"/>
          <w:szCs w:val="24"/>
          <w:lang w:val="uk-UA"/>
        </w:rPr>
      </w:pPr>
      <w:r w:rsidRPr="0035214C">
        <w:rPr>
          <w:b/>
          <w:bCs/>
          <w:sz w:val="24"/>
          <w:szCs w:val="24"/>
          <w:lang w:val="uk-UA"/>
        </w:rPr>
        <w:t>Додатков</w:t>
      </w:r>
      <w:r w:rsidR="003C44C5" w:rsidRPr="0035214C">
        <w:rPr>
          <w:b/>
          <w:bCs/>
          <w:sz w:val="24"/>
          <w:szCs w:val="24"/>
          <w:lang w:val="uk-UA"/>
        </w:rPr>
        <w:t>і</w:t>
      </w:r>
      <w:r w:rsidRPr="0035214C">
        <w:rPr>
          <w:b/>
          <w:bCs/>
          <w:sz w:val="24"/>
          <w:szCs w:val="24"/>
          <w:lang w:val="uk-UA"/>
        </w:rPr>
        <w:t>:</w:t>
      </w:r>
    </w:p>
    <w:p w14:paraId="46D66796" w14:textId="77777777" w:rsidR="00A67E94" w:rsidRPr="00E215E7" w:rsidRDefault="00A67E94" w:rsidP="00A67E94">
      <w:pPr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     7 . </w:t>
      </w:r>
      <w:proofErr w:type="spellStart"/>
      <w:r>
        <w:rPr>
          <w:snapToGrid w:val="0"/>
          <w:sz w:val="24"/>
          <w:szCs w:val="24"/>
          <w:lang w:val="uk-UA"/>
        </w:rPr>
        <w:t>Жабін</w:t>
      </w:r>
      <w:proofErr w:type="spellEnd"/>
      <w:r>
        <w:rPr>
          <w:snapToGrid w:val="0"/>
          <w:sz w:val="24"/>
          <w:szCs w:val="24"/>
          <w:lang w:val="uk-UA"/>
        </w:rPr>
        <w:t xml:space="preserve"> В.І. Цифрові автомати. Практикум</w:t>
      </w:r>
      <w:r w:rsidRPr="006B1A1E">
        <w:rPr>
          <w:snapToGrid w:val="0"/>
          <w:sz w:val="24"/>
          <w:szCs w:val="24"/>
          <w:lang w:val="uk-UA"/>
        </w:rPr>
        <w:t xml:space="preserve"> </w:t>
      </w:r>
      <w:r w:rsidRPr="00E215E7">
        <w:rPr>
          <w:snapToGrid w:val="0"/>
          <w:sz w:val="24"/>
          <w:szCs w:val="24"/>
          <w:lang w:val="uk-UA"/>
        </w:rPr>
        <w:t>/</w:t>
      </w:r>
      <w:r>
        <w:rPr>
          <w:snapToGrid w:val="0"/>
          <w:sz w:val="24"/>
          <w:szCs w:val="24"/>
          <w:lang w:val="uk-UA"/>
        </w:rPr>
        <w:t xml:space="preserve"> </w:t>
      </w:r>
      <w:proofErr w:type="spellStart"/>
      <w:r>
        <w:rPr>
          <w:snapToGrid w:val="0"/>
          <w:sz w:val="24"/>
          <w:szCs w:val="24"/>
          <w:lang w:val="uk-UA"/>
        </w:rPr>
        <w:t>В.І.</w:t>
      </w:r>
      <w:r w:rsidRPr="00CC64A4">
        <w:rPr>
          <w:snapToGrid w:val="0"/>
          <w:sz w:val="24"/>
          <w:szCs w:val="24"/>
          <w:lang w:val="uk-UA"/>
        </w:rPr>
        <w:t>Жабін</w:t>
      </w:r>
      <w:proofErr w:type="spellEnd"/>
      <w:r w:rsidRPr="00CC64A4"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В.В.</w:t>
      </w:r>
      <w:r w:rsidRPr="00CC64A4">
        <w:rPr>
          <w:snapToGrid w:val="0"/>
          <w:sz w:val="24"/>
          <w:szCs w:val="24"/>
          <w:lang w:val="uk-UA"/>
        </w:rPr>
        <w:t>Ткаченко</w:t>
      </w:r>
      <w:proofErr w:type="spellEnd"/>
      <w:r w:rsidRPr="00CC64A4">
        <w:rPr>
          <w:snapToGrid w:val="0"/>
          <w:sz w:val="24"/>
          <w:szCs w:val="24"/>
          <w:lang w:val="uk-UA"/>
        </w:rPr>
        <w:t xml:space="preserve">. – К.: ВЕК+, 2004 –160 с. </w:t>
      </w:r>
    </w:p>
    <w:p w14:paraId="06AAA98E" w14:textId="1AE51243" w:rsidR="001B58B9" w:rsidRPr="00827FDD" w:rsidRDefault="00A67E94" w:rsidP="00A67E94">
      <w:pPr>
        <w:rPr>
          <w:snapToGrid w:val="0"/>
          <w:sz w:val="24"/>
          <w:szCs w:val="24"/>
          <w:lang w:val="uk-UA"/>
        </w:rPr>
      </w:pPr>
      <w:r w:rsidRPr="00A67E94">
        <w:rPr>
          <w:snapToGrid w:val="0"/>
          <w:sz w:val="24"/>
          <w:szCs w:val="24"/>
        </w:rPr>
        <w:t xml:space="preserve">    8</w:t>
      </w:r>
      <w:r w:rsidR="00CC64A4">
        <w:rPr>
          <w:snapToGrid w:val="0"/>
          <w:sz w:val="24"/>
          <w:szCs w:val="24"/>
          <w:lang w:val="uk-UA"/>
        </w:rPr>
        <w:t>.</w:t>
      </w:r>
      <w:r w:rsidR="003F39DD">
        <w:rPr>
          <w:snapToGrid w:val="0"/>
          <w:sz w:val="24"/>
          <w:szCs w:val="24"/>
          <w:lang w:val="uk-UA"/>
        </w:rPr>
        <w:t xml:space="preserve"> </w:t>
      </w:r>
      <w:r w:rsidR="001B58B9" w:rsidRPr="00CC64A4">
        <w:rPr>
          <w:snapToGrid w:val="0"/>
          <w:sz w:val="24"/>
          <w:szCs w:val="24"/>
          <w:lang w:val="uk-UA"/>
        </w:rPr>
        <w:t>Павлюк М.Ф. Архітектура ЕОМ</w:t>
      </w:r>
      <w:r w:rsidR="009F7D42" w:rsidRPr="00CC64A4">
        <w:rPr>
          <w:snapToGrid w:val="0"/>
          <w:sz w:val="24"/>
          <w:szCs w:val="24"/>
          <w:lang w:val="uk-UA"/>
        </w:rPr>
        <w:t>.</w:t>
      </w:r>
      <w:r w:rsidR="001B58B9" w:rsidRPr="00CC64A4">
        <w:rPr>
          <w:snapToGrid w:val="0"/>
          <w:sz w:val="24"/>
          <w:szCs w:val="24"/>
          <w:lang w:val="uk-UA"/>
        </w:rPr>
        <w:t xml:space="preserve"> Курс лекцій</w:t>
      </w:r>
      <w:r w:rsidR="009F7D42" w:rsidRPr="00CC64A4">
        <w:rPr>
          <w:snapToGrid w:val="0"/>
          <w:sz w:val="24"/>
          <w:szCs w:val="24"/>
          <w:lang w:val="uk-UA"/>
        </w:rPr>
        <w:t xml:space="preserve"> /</w:t>
      </w:r>
      <w:r w:rsidR="001B58B9" w:rsidRPr="00CC64A4">
        <w:rPr>
          <w:snapToGrid w:val="0"/>
          <w:sz w:val="24"/>
          <w:szCs w:val="24"/>
          <w:lang w:val="uk-UA"/>
        </w:rPr>
        <w:t xml:space="preserve"> </w:t>
      </w:r>
      <w:proofErr w:type="spellStart"/>
      <w:r w:rsidR="009F7D42" w:rsidRPr="00CC64A4">
        <w:rPr>
          <w:snapToGrid w:val="0"/>
          <w:sz w:val="24"/>
          <w:szCs w:val="24"/>
          <w:lang w:val="uk-UA"/>
        </w:rPr>
        <w:t>М.Ф.</w:t>
      </w:r>
      <w:r w:rsidR="001B58B9" w:rsidRPr="00CC64A4">
        <w:rPr>
          <w:snapToGrid w:val="0"/>
          <w:sz w:val="24"/>
          <w:szCs w:val="24"/>
          <w:lang w:val="uk-UA"/>
        </w:rPr>
        <w:t>Павлюк</w:t>
      </w:r>
      <w:proofErr w:type="spellEnd"/>
      <w:r w:rsidR="001B58B9" w:rsidRPr="00CC64A4">
        <w:rPr>
          <w:snapToGrid w:val="0"/>
          <w:sz w:val="24"/>
          <w:szCs w:val="24"/>
          <w:lang w:val="uk-UA"/>
        </w:rPr>
        <w:t xml:space="preserve">, </w:t>
      </w:r>
      <w:r w:rsidR="009F7D42" w:rsidRPr="00CC64A4">
        <w:rPr>
          <w:snapToGrid w:val="0"/>
          <w:sz w:val="24"/>
          <w:szCs w:val="24"/>
          <w:lang w:val="uk-UA"/>
        </w:rPr>
        <w:t xml:space="preserve">Л.М </w:t>
      </w:r>
      <w:r w:rsidR="001B58B9" w:rsidRPr="00CC64A4">
        <w:rPr>
          <w:snapToGrid w:val="0"/>
          <w:sz w:val="24"/>
          <w:szCs w:val="24"/>
          <w:lang w:val="uk-UA"/>
        </w:rPr>
        <w:t xml:space="preserve">Демчук </w:t>
      </w:r>
      <w:r w:rsidR="009F7D42" w:rsidRPr="00CC64A4">
        <w:rPr>
          <w:snapToGrid w:val="0"/>
          <w:sz w:val="24"/>
          <w:szCs w:val="24"/>
          <w:lang w:val="uk-UA"/>
        </w:rPr>
        <w:t>.</w:t>
      </w:r>
      <w:r w:rsidR="001B58B9" w:rsidRPr="00CC64A4">
        <w:rPr>
          <w:snapToGrid w:val="0"/>
          <w:sz w:val="24"/>
          <w:szCs w:val="24"/>
          <w:lang w:val="uk-UA"/>
        </w:rPr>
        <w:t xml:space="preserve"> — Івано-</w:t>
      </w:r>
      <w:proofErr w:type="spellStart"/>
      <w:r w:rsidR="001B58B9" w:rsidRPr="00CC64A4">
        <w:rPr>
          <w:snapToGrid w:val="0"/>
          <w:sz w:val="24"/>
          <w:szCs w:val="24"/>
          <w:lang w:val="uk-UA"/>
        </w:rPr>
        <w:t>Франківск</w:t>
      </w:r>
      <w:proofErr w:type="spellEnd"/>
      <w:r w:rsidR="001B58B9" w:rsidRPr="00CC64A4">
        <w:rPr>
          <w:snapToGrid w:val="0"/>
          <w:sz w:val="24"/>
          <w:szCs w:val="24"/>
          <w:lang w:val="uk-UA"/>
        </w:rPr>
        <w:t>: Плай, 20</w:t>
      </w:r>
      <w:r w:rsidR="009F7D42" w:rsidRPr="00CC64A4">
        <w:rPr>
          <w:snapToGrid w:val="0"/>
          <w:sz w:val="24"/>
          <w:szCs w:val="24"/>
          <w:lang w:val="uk-UA"/>
        </w:rPr>
        <w:t>12</w:t>
      </w:r>
      <w:r w:rsidR="001B58B9" w:rsidRPr="00CC64A4">
        <w:rPr>
          <w:snapToGrid w:val="0"/>
          <w:sz w:val="24"/>
          <w:szCs w:val="24"/>
          <w:lang w:val="uk-UA"/>
        </w:rPr>
        <w:t xml:space="preserve">. — 198 с. </w:t>
      </w:r>
      <w:r w:rsidR="009F7D42" w:rsidRPr="00827FDD">
        <w:rPr>
          <w:snapToGrid w:val="0"/>
          <w:lang w:val="uk-UA"/>
        </w:rPr>
        <w:t>https://www.twirpx.com/file/2023192/</w:t>
      </w:r>
      <w:r w:rsidR="00CC64A4" w:rsidRPr="00827FDD">
        <w:rPr>
          <w:snapToGrid w:val="0"/>
          <w:lang w:val="uk-UA"/>
        </w:rPr>
        <w:t>.</w:t>
      </w:r>
    </w:p>
    <w:p w14:paraId="5C376887" w14:textId="0C19CDB3" w:rsidR="009F005B" w:rsidRPr="00CC64A4" w:rsidRDefault="00A67E94" w:rsidP="00827FDD">
      <w:pPr>
        <w:rPr>
          <w:snapToGrid w:val="0"/>
          <w:sz w:val="24"/>
          <w:szCs w:val="24"/>
          <w:lang w:val="uk-UA"/>
        </w:rPr>
      </w:pPr>
      <w:r w:rsidRPr="00A67E94">
        <w:rPr>
          <w:snapToGrid w:val="0"/>
          <w:sz w:val="24"/>
          <w:szCs w:val="24"/>
          <w:lang w:val="uk-UA"/>
        </w:rPr>
        <w:t xml:space="preserve">    9</w:t>
      </w:r>
      <w:r w:rsidR="00CC64A4">
        <w:rPr>
          <w:snapToGrid w:val="0"/>
          <w:sz w:val="24"/>
          <w:szCs w:val="24"/>
          <w:lang w:val="uk-UA"/>
        </w:rPr>
        <w:t xml:space="preserve">. </w:t>
      </w:r>
      <w:proofErr w:type="spellStart"/>
      <w:r w:rsidR="009F005B" w:rsidRPr="00CC64A4">
        <w:rPr>
          <w:snapToGrid w:val="0"/>
          <w:sz w:val="24"/>
          <w:szCs w:val="24"/>
          <w:lang w:val="uk-UA"/>
        </w:rPr>
        <w:t>Карачка</w:t>
      </w:r>
      <w:proofErr w:type="spellEnd"/>
      <w:r w:rsidR="009F005B" w:rsidRPr="00CC64A4">
        <w:rPr>
          <w:snapToGrid w:val="0"/>
          <w:sz w:val="24"/>
          <w:szCs w:val="24"/>
          <w:lang w:val="uk-UA"/>
        </w:rPr>
        <w:t xml:space="preserve"> А.Ф. Архітектура комп’ютерів / </w:t>
      </w:r>
      <w:proofErr w:type="spellStart"/>
      <w:r w:rsidR="009F005B" w:rsidRPr="00CC64A4">
        <w:rPr>
          <w:snapToGrid w:val="0"/>
          <w:sz w:val="24"/>
          <w:szCs w:val="24"/>
          <w:lang w:val="uk-UA"/>
        </w:rPr>
        <w:t>А.Ф.Карачка</w:t>
      </w:r>
      <w:proofErr w:type="spellEnd"/>
      <w:r w:rsidR="009F005B" w:rsidRPr="00CC64A4">
        <w:rPr>
          <w:snapToGrid w:val="0"/>
          <w:sz w:val="24"/>
          <w:szCs w:val="24"/>
          <w:lang w:val="uk-UA"/>
        </w:rPr>
        <w:t xml:space="preserve">, </w:t>
      </w:r>
      <w:proofErr w:type="spellStart"/>
      <w:r w:rsidR="009F005B" w:rsidRPr="00CC64A4">
        <w:rPr>
          <w:snapToGrid w:val="0"/>
          <w:sz w:val="24"/>
          <w:szCs w:val="24"/>
          <w:lang w:val="uk-UA"/>
        </w:rPr>
        <w:t>П.Р.Струбицький</w:t>
      </w:r>
      <w:proofErr w:type="spellEnd"/>
      <w:r w:rsidR="009F005B" w:rsidRPr="00CC64A4">
        <w:rPr>
          <w:snapToGrid w:val="0"/>
          <w:sz w:val="24"/>
          <w:szCs w:val="24"/>
          <w:lang w:val="uk-UA"/>
        </w:rPr>
        <w:t xml:space="preserve">, </w:t>
      </w:r>
      <w:proofErr w:type="spellStart"/>
      <w:r w:rsidR="009F005B" w:rsidRPr="00CC64A4">
        <w:rPr>
          <w:snapToGrid w:val="0"/>
          <w:sz w:val="24"/>
          <w:szCs w:val="24"/>
          <w:lang w:val="uk-UA"/>
        </w:rPr>
        <w:t>О.І.Дудко</w:t>
      </w:r>
      <w:proofErr w:type="spellEnd"/>
      <w:r w:rsidR="009F005B" w:rsidRPr="00CC64A4">
        <w:rPr>
          <w:snapToGrid w:val="0"/>
          <w:sz w:val="24"/>
          <w:szCs w:val="24"/>
          <w:lang w:val="uk-UA"/>
        </w:rPr>
        <w:t xml:space="preserve">.– </w:t>
      </w:r>
      <w:proofErr w:type="spellStart"/>
      <w:r w:rsidR="009F005B" w:rsidRPr="00CC64A4">
        <w:rPr>
          <w:snapToGrid w:val="0"/>
          <w:sz w:val="24"/>
          <w:szCs w:val="24"/>
          <w:lang w:val="uk-UA"/>
        </w:rPr>
        <w:t>Навч</w:t>
      </w:r>
      <w:proofErr w:type="spellEnd"/>
      <w:r w:rsidR="009F005B" w:rsidRPr="00CC64A4">
        <w:rPr>
          <w:snapToGrid w:val="0"/>
          <w:sz w:val="24"/>
          <w:szCs w:val="24"/>
          <w:lang w:val="uk-UA"/>
        </w:rPr>
        <w:t xml:space="preserve">. посібник. – Тернопіль, 2006. – 152 с. </w:t>
      </w:r>
      <w:r w:rsidR="009F005B" w:rsidRPr="00827FDD">
        <w:rPr>
          <w:snapToGrid w:val="0"/>
          <w:sz w:val="24"/>
          <w:szCs w:val="24"/>
          <w:lang w:val="uk-UA"/>
        </w:rPr>
        <w:t xml:space="preserve"> </w:t>
      </w:r>
      <w:r w:rsidR="00D24623">
        <w:fldChar w:fldCharType="begin"/>
      </w:r>
      <w:r w:rsidR="00D24623" w:rsidRPr="00D24623">
        <w:rPr>
          <w:lang w:val="uk-UA"/>
        </w:rPr>
        <w:instrText xml:space="preserve"> </w:instrText>
      </w:r>
      <w:r w:rsidR="00D24623">
        <w:instrText>HY</w:instrText>
      </w:r>
      <w:r w:rsidR="00D24623">
        <w:instrText>PERLINK</w:instrText>
      </w:r>
      <w:r w:rsidR="00D24623" w:rsidRPr="00D24623">
        <w:rPr>
          <w:lang w:val="uk-UA"/>
        </w:rPr>
        <w:instrText xml:space="preserve"> "</w:instrText>
      </w:r>
      <w:r w:rsidR="00D24623">
        <w:instrText>https</w:instrText>
      </w:r>
      <w:r w:rsidR="00D24623" w:rsidRPr="00D24623">
        <w:rPr>
          <w:lang w:val="uk-UA"/>
        </w:rPr>
        <w:instrText>://</w:instrText>
      </w:r>
      <w:r w:rsidR="00D24623">
        <w:instrText>www</w:instrText>
      </w:r>
      <w:r w:rsidR="00D24623" w:rsidRPr="00D24623">
        <w:rPr>
          <w:lang w:val="uk-UA"/>
        </w:rPr>
        <w:instrText>.</w:instrText>
      </w:r>
      <w:r w:rsidR="00D24623">
        <w:instrText>twirpx</w:instrText>
      </w:r>
      <w:r w:rsidR="00D24623" w:rsidRPr="00D24623">
        <w:rPr>
          <w:lang w:val="uk-UA"/>
        </w:rPr>
        <w:instrText>.</w:instrText>
      </w:r>
      <w:r w:rsidR="00D24623">
        <w:instrText>com</w:instrText>
      </w:r>
      <w:r w:rsidR="00D24623" w:rsidRPr="00D24623">
        <w:rPr>
          <w:lang w:val="uk-UA"/>
        </w:rPr>
        <w:instrText>/</w:instrText>
      </w:r>
      <w:r w:rsidR="00D24623">
        <w:instrText>file</w:instrText>
      </w:r>
      <w:r w:rsidR="00D24623" w:rsidRPr="00D24623">
        <w:rPr>
          <w:lang w:val="uk-UA"/>
        </w:rPr>
        <w:instrText xml:space="preserve">/353857/" </w:instrText>
      </w:r>
      <w:r w:rsidR="00D24623">
        <w:fldChar w:fldCharType="separate"/>
      </w:r>
      <w:r w:rsidR="009F7D42" w:rsidRPr="00827FDD">
        <w:rPr>
          <w:snapToGrid w:val="0"/>
          <w:lang w:val="uk-UA"/>
        </w:rPr>
        <w:t>https://www.twirpx.com/file/353857/</w:t>
      </w:r>
      <w:r w:rsidR="00D24623">
        <w:rPr>
          <w:snapToGrid w:val="0"/>
          <w:lang w:val="uk-UA"/>
        </w:rPr>
        <w:fldChar w:fldCharType="end"/>
      </w:r>
      <w:r w:rsidR="009F005B" w:rsidRPr="00CC64A4">
        <w:rPr>
          <w:snapToGrid w:val="0"/>
          <w:sz w:val="24"/>
          <w:szCs w:val="24"/>
          <w:lang w:val="uk-UA"/>
        </w:rPr>
        <w:t>.</w:t>
      </w:r>
    </w:p>
    <w:p w14:paraId="54B1E8DF" w14:textId="79089252" w:rsidR="009F7D42" w:rsidRPr="00827FDD" w:rsidRDefault="00827FDD" w:rsidP="00827FDD">
      <w:pPr>
        <w:rPr>
          <w:snapToGrid w:val="0"/>
          <w:lang w:val="uk-UA"/>
        </w:rPr>
      </w:pPr>
      <w:r>
        <w:rPr>
          <w:snapToGrid w:val="0"/>
          <w:sz w:val="24"/>
          <w:szCs w:val="24"/>
          <w:lang w:val="uk-UA"/>
        </w:rPr>
        <w:t xml:space="preserve">     </w:t>
      </w:r>
      <w:r w:rsidR="00A67E94" w:rsidRPr="00A67E94">
        <w:rPr>
          <w:snapToGrid w:val="0"/>
          <w:sz w:val="24"/>
          <w:szCs w:val="24"/>
        </w:rPr>
        <w:t>10</w:t>
      </w:r>
      <w:r w:rsidR="00CC64A4">
        <w:rPr>
          <w:snapToGrid w:val="0"/>
          <w:sz w:val="24"/>
          <w:szCs w:val="24"/>
          <w:lang w:val="uk-UA"/>
        </w:rPr>
        <w:t>.</w:t>
      </w:r>
      <w:r w:rsidR="003F39DD">
        <w:rPr>
          <w:snapToGrid w:val="0"/>
          <w:sz w:val="24"/>
          <w:szCs w:val="24"/>
          <w:lang w:val="uk-UA"/>
        </w:rPr>
        <w:t xml:space="preserve"> </w:t>
      </w:r>
      <w:proofErr w:type="spellStart"/>
      <w:r w:rsidR="009F7D42" w:rsidRPr="009F7D42">
        <w:rPr>
          <w:snapToGrid w:val="0"/>
          <w:sz w:val="24"/>
          <w:szCs w:val="24"/>
          <w:lang w:val="uk-UA"/>
        </w:rPr>
        <w:t>Тарарака</w:t>
      </w:r>
      <w:proofErr w:type="spellEnd"/>
      <w:r w:rsidR="009F7D42" w:rsidRPr="009F7D42">
        <w:rPr>
          <w:snapToGrid w:val="0"/>
          <w:sz w:val="24"/>
          <w:szCs w:val="24"/>
          <w:lang w:val="uk-UA"/>
        </w:rPr>
        <w:t xml:space="preserve"> В.Д. </w:t>
      </w:r>
      <w:proofErr w:type="spellStart"/>
      <w:r w:rsidR="009F7D42" w:rsidRPr="009F7D42">
        <w:rPr>
          <w:snapToGrid w:val="0"/>
          <w:sz w:val="24"/>
          <w:szCs w:val="24"/>
          <w:lang w:val="uk-UA"/>
        </w:rPr>
        <w:t>Архитектура</w:t>
      </w:r>
      <w:proofErr w:type="spellEnd"/>
      <w:r w:rsidR="009F7D42" w:rsidRPr="009F7D42">
        <w:rPr>
          <w:snapToGrid w:val="0"/>
          <w:sz w:val="24"/>
          <w:szCs w:val="24"/>
          <w:lang w:val="uk-UA"/>
        </w:rPr>
        <w:t xml:space="preserve"> комп'ютерних систем</w:t>
      </w:r>
      <w:r w:rsidR="009F7D42" w:rsidRPr="00CC64A4">
        <w:rPr>
          <w:snapToGrid w:val="0"/>
          <w:sz w:val="24"/>
          <w:szCs w:val="24"/>
          <w:lang w:val="uk-UA"/>
        </w:rPr>
        <w:t xml:space="preserve"> Навчальний посібник. — Житомир : ЖДТУ, 2018. — 383 с.</w:t>
      </w:r>
      <w:r w:rsidR="00CC64A4" w:rsidRPr="00CC64A4">
        <w:rPr>
          <w:snapToGrid w:val="0"/>
          <w:sz w:val="24"/>
          <w:szCs w:val="24"/>
          <w:lang w:val="uk-UA"/>
        </w:rPr>
        <w:t xml:space="preserve">  </w:t>
      </w:r>
      <w:r w:rsidR="009F7D42" w:rsidRPr="00827FDD">
        <w:rPr>
          <w:snapToGrid w:val="0"/>
          <w:lang w:val="uk-UA"/>
        </w:rPr>
        <w:t>https://www.twirpx.com/file/2720671/</w:t>
      </w:r>
      <w:r w:rsidR="00CC64A4" w:rsidRPr="00827FDD">
        <w:rPr>
          <w:snapToGrid w:val="0"/>
        </w:rPr>
        <w:t>.</w:t>
      </w:r>
    </w:p>
    <w:p w14:paraId="483F8715" w14:textId="77777777" w:rsidR="00A60418" w:rsidRPr="006261F3" w:rsidRDefault="00A60418" w:rsidP="00A60418">
      <w:pPr>
        <w:spacing w:before="360" w:after="120"/>
        <w:rPr>
          <w:b/>
          <w:bCs/>
          <w:sz w:val="24"/>
          <w:szCs w:val="24"/>
        </w:rPr>
      </w:pPr>
      <w:r w:rsidRPr="0035214C">
        <w:rPr>
          <w:b/>
          <w:bCs/>
          <w:sz w:val="24"/>
          <w:szCs w:val="24"/>
          <w:lang w:val="uk-UA"/>
        </w:rPr>
        <w:t>І</w:t>
      </w:r>
      <w:proofErr w:type="spellStart"/>
      <w:r w:rsidRPr="0035214C">
        <w:rPr>
          <w:b/>
          <w:bCs/>
          <w:sz w:val="24"/>
          <w:szCs w:val="24"/>
        </w:rPr>
        <w:t>нформаційні</w:t>
      </w:r>
      <w:proofErr w:type="spellEnd"/>
      <w:r w:rsidRPr="0035214C">
        <w:rPr>
          <w:b/>
          <w:bCs/>
          <w:sz w:val="24"/>
          <w:szCs w:val="24"/>
        </w:rPr>
        <w:t xml:space="preserve"> </w:t>
      </w:r>
      <w:proofErr w:type="spellStart"/>
      <w:r w:rsidRPr="0035214C">
        <w:rPr>
          <w:b/>
          <w:bCs/>
          <w:sz w:val="24"/>
          <w:szCs w:val="24"/>
        </w:rPr>
        <w:t>ресурси</w:t>
      </w:r>
      <w:proofErr w:type="spellEnd"/>
      <w:r w:rsidRPr="0035214C">
        <w:rPr>
          <w:b/>
          <w:bCs/>
          <w:sz w:val="24"/>
          <w:szCs w:val="24"/>
          <w:lang w:val="uk-UA"/>
        </w:rPr>
        <w:t>:</w:t>
      </w:r>
    </w:p>
    <w:p w14:paraId="482E02D3" w14:textId="7CBD349A" w:rsidR="0059296D" w:rsidRPr="006F6097" w:rsidRDefault="00827FDD" w:rsidP="00827FD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6261F3">
        <w:rPr>
          <w:sz w:val="24"/>
          <w:szCs w:val="24"/>
          <w:lang w:val="uk-UA"/>
        </w:rPr>
        <w:t>1</w:t>
      </w:r>
      <w:r w:rsidR="00A67E94" w:rsidRPr="00D24623">
        <w:rPr>
          <w:sz w:val="24"/>
          <w:szCs w:val="24"/>
        </w:rPr>
        <w:t>1</w:t>
      </w:r>
      <w:r w:rsidR="006F6097" w:rsidRPr="006F6097">
        <w:rPr>
          <w:sz w:val="24"/>
          <w:szCs w:val="24"/>
        </w:rPr>
        <w:t xml:space="preserve">. </w:t>
      </w:r>
      <w:r w:rsidR="006F6097" w:rsidRPr="006F6097">
        <w:rPr>
          <w:sz w:val="24"/>
          <w:szCs w:val="24"/>
          <w:lang w:val="uk-UA"/>
        </w:rPr>
        <w:t>Апаратні засоби комп</w:t>
      </w:r>
      <w:r w:rsidR="006F6097" w:rsidRPr="006F6097">
        <w:rPr>
          <w:sz w:val="24"/>
          <w:szCs w:val="24"/>
        </w:rPr>
        <w:t>’</w:t>
      </w:r>
      <w:proofErr w:type="spellStart"/>
      <w:r w:rsidR="006F6097" w:rsidRPr="006F6097">
        <w:rPr>
          <w:sz w:val="24"/>
          <w:szCs w:val="24"/>
          <w:lang w:val="uk-UA"/>
        </w:rPr>
        <w:t>ютера</w:t>
      </w:r>
      <w:proofErr w:type="spellEnd"/>
      <w:r w:rsidR="006F6097" w:rsidRPr="006F6097">
        <w:rPr>
          <w:sz w:val="24"/>
          <w:szCs w:val="24"/>
        </w:rPr>
        <w:t xml:space="preserve">.  </w:t>
      </w:r>
      <w:r w:rsidR="006F6097" w:rsidRPr="006F6097">
        <w:rPr>
          <w:rStyle w:val="af1"/>
          <w:sz w:val="24"/>
          <w:szCs w:val="24"/>
        </w:rPr>
        <w:t>https://studfile.net/preview/5342216/.</w:t>
      </w:r>
    </w:p>
    <w:p w14:paraId="282F3C75" w14:textId="3D964172" w:rsidR="00A60418" w:rsidRPr="00FB3BE8" w:rsidRDefault="00827FDD" w:rsidP="00A60418">
      <w:pPr>
        <w:rPr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="006F6097" w:rsidRPr="006261F3">
        <w:rPr>
          <w:lang w:val="uk-UA"/>
        </w:rPr>
        <w:t>1</w:t>
      </w:r>
      <w:r w:rsidR="00A67E94" w:rsidRPr="00D24623">
        <w:t>2</w:t>
      </w:r>
      <w:r w:rsidR="006261F3">
        <w:rPr>
          <w:lang w:val="uk-UA"/>
        </w:rPr>
        <w:t xml:space="preserve">. </w:t>
      </w:r>
      <w:proofErr w:type="spellStart"/>
      <w:r w:rsidR="00A60418" w:rsidRPr="00A60418">
        <w:rPr>
          <w:bCs/>
          <w:sz w:val="24"/>
          <w:szCs w:val="24"/>
        </w:rPr>
        <w:t>Архітектура</w:t>
      </w:r>
      <w:proofErr w:type="spellEnd"/>
      <w:r w:rsidR="00A60418" w:rsidRPr="00A60418">
        <w:rPr>
          <w:bCs/>
          <w:sz w:val="24"/>
          <w:szCs w:val="24"/>
        </w:rPr>
        <w:t xml:space="preserve"> </w:t>
      </w:r>
      <w:proofErr w:type="spellStart"/>
      <w:r w:rsidR="00A60418" w:rsidRPr="00A60418">
        <w:rPr>
          <w:bCs/>
          <w:sz w:val="24"/>
          <w:szCs w:val="24"/>
        </w:rPr>
        <w:t>комп’ютерів</w:t>
      </w:r>
      <w:proofErr w:type="spellEnd"/>
      <w:r w:rsidR="00FB3BE8">
        <w:rPr>
          <w:bCs/>
          <w:sz w:val="24"/>
          <w:szCs w:val="24"/>
          <w:lang w:val="uk-UA"/>
        </w:rPr>
        <w:t>.</w:t>
      </w:r>
      <w:r w:rsidR="00A60418" w:rsidRPr="00A60418">
        <w:rPr>
          <w:bCs/>
          <w:sz w:val="24"/>
          <w:szCs w:val="24"/>
        </w:rPr>
        <w:t xml:space="preserve">  </w:t>
      </w:r>
      <w:r w:rsidR="00A60418" w:rsidRPr="00A60418">
        <w:rPr>
          <w:rStyle w:val="af1"/>
          <w:sz w:val="24"/>
          <w:szCs w:val="24"/>
        </w:rPr>
        <w:t>http://www.dut.edu.ua/ru/lib/1/category/1212</w:t>
      </w:r>
      <w:r w:rsidR="00FB3BE8">
        <w:rPr>
          <w:rStyle w:val="af1"/>
          <w:sz w:val="24"/>
          <w:szCs w:val="24"/>
          <w:lang w:val="uk-UA"/>
        </w:rPr>
        <w:t>.</w:t>
      </w:r>
    </w:p>
    <w:p w14:paraId="372F2C3F" w14:textId="77777777" w:rsidR="00536844" w:rsidRPr="000D361A" w:rsidRDefault="00536844" w:rsidP="000D361A">
      <w:pPr>
        <w:spacing w:after="0"/>
        <w:jc w:val="both"/>
        <w:rPr>
          <w:sz w:val="24"/>
          <w:szCs w:val="24"/>
          <w:lang w:val="uk-UA"/>
        </w:rPr>
      </w:pPr>
    </w:p>
    <w:p w14:paraId="27C13B43" w14:textId="77777777" w:rsidR="008F4B53" w:rsidRPr="00A92AD8" w:rsidRDefault="008F4B53" w:rsidP="00142D39">
      <w:pPr>
        <w:spacing w:after="120" w:line="240" w:lineRule="auto"/>
        <w:jc w:val="both"/>
        <w:rPr>
          <w:rFonts w:cs="Calibri"/>
          <w:b/>
          <w:bCs/>
          <w:i/>
          <w:color w:val="002060"/>
          <w:kern w:val="2"/>
          <w:sz w:val="24"/>
          <w:szCs w:val="24"/>
          <w:lang w:val="uk-UA" w:eastAsia="ru-RU"/>
        </w:rPr>
      </w:pPr>
      <w:r w:rsidRPr="00A92AD8">
        <w:rPr>
          <w:rFonts w:cs="Calibri"/>
          <w:b/>
          <w:bCs/>
          <w:i/>
          <w:color w:val="002060"/>
          <w:kern w:val="2"/>
          <w:sz w:val="24"/>
          <w:szCs w:val="24"/>
          <w:lang w:val="uk-UA" w:eastAsia="ru-RU"/>
        </w:rPr>
        <w:t xml:space="preserve">Обладнання, що необхідне для проведення занять </w:t>
      </w:r>
    </w:p>
    <w:p w14:paraId="3B0B5308" w14:textId="77777777" w:rsidR="008F4B53" w:rsidRPr="00A92AD8" w:rsidRDefault="008F4B53" w:rsidP="00142D39">
      <w:pPr>
        <w:shd w:val="clear" w:color="auto" w:fill="FFFFFF"/>
        <w:spacing w:line="240" w:lineRule="auto"/>
        <w:jc w:val="both"/>
        <w:rPr>
          <w:sz w:val="24"/>
          <w:szCs w:val="24"/>
          <w:lang w:val="uk-UA"/>
        </w:rPr>
      </w:pPr>
      <w:r w:rsidRPr="00A92AD8">
        <w:rPr>
          <w:sz w:val="24"/>
          <w:szCs w:val="24"/>
          <w:lang w:val="uk-UA"/>
        </w:rPr>
        <w:t>Лекційні заняття проводяться в аудиторії, яка  обладнан</w:t>
      </w:r>
      <w:r w:rsidR="00D527D3" w:rsidRPr="00A92AD8">
        <w:rPr>
          <w:sz w:val="24"/>
          <w:szCs w:val="24"/>
          <w:lang w:val="uk-UA"/>
        </w:rPr>
        <w:t>а</w:t>
      </w:r>
      <w:r w:rsidRPr="00A92AD8">
        <w:rPr>
          <w:sz w:val="24"/>
          <w:szCs w:val="24"/>
          <w:lang w:val="uk-UA"/>
        </w:rPr>
        <w:t xml:space="preserve"> проектором,  </w:t>
      </w:r>
      <w:r w:rsidR="00142D39" w:rsidRPr="00A92AD8">
        <w:rPr>
          <w:sz w:val="24"/>
          <w:szCs w:val="24"/>
          <w:lang w:val="uk-UA"/>
        </w:rPr>
        <w:t>лабораторні</w:t>
      </w:r>
      <w:r w:rsidRPr="00A92AD8">
        <w:rPr>
          <w:sz w:val="24"/>
          <w:szCs w:val="24"/>
          <w:lang w:val="uk-UA"/>
        </w:rPr>
        <w:t xml:space="preserve"> заняття – в комп’ютерн</w:t>
      </w:r>
      <w:r w:rsidR="00142D39" w:rsidRPr="00A92AD8">
        <w:rPr>
          <w:sz w:val="24"/>
          <w:szCs w:val="24"/>
          <w:lang w:val="uk-UA"/>
        </w:rPr>
        <w:t>ій лабораторії</w:t>
      </w:r>
      <w:r w:rsidRPr="00A92AD8">
        <w:rPr>
          <w:sz w:val="24"/>
          <w:szCs w:val="24"/>
          <w:lang w:val="uk-UA"/>
        </w:rPr>
        <w:t xml:space="preserve">. </w:t>
      </w:r>
    </w:p>
    <w:p w14:paraId="3C7D1DA4" w14:textId="77777777" w:rsidR="00FC64AC" w:rsidRDefault="00FC64A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p w14:paraId="26E6FE36" w14:textId="77777777" w:rsidR="008F4B53" w:rsidRPr="00A92AD8" w:rsidRDefault="008F4B53">
      <w:pPr>
        <w:shd w:val="clear" w:color="auto" w:fill="BFBFBF"/>
        <w:spacing w:after="0" w:line="240" w:lineRule="auto"/>
        <w:ind w:hanging="360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>Навчальний контент</w:t>
      </w:r>
    </w:p>
    <w:p w14:paraId="06B32B19" w14:textId="227D9A08" w:rsidR="00FC64AC" w:rsidRDefault="008F4B53" w:rsidP="008E2CFA">
      <w:pPr>
        <w:pStyle w:val="a0"/>
        <w:numPr>
          <w:ilvl w:val="0"/>
          <w:numId w:val="2"/>
        </w:numPr>
        <w:tabs>
          <w:tab w:val="clear" w:pos="720"/>
          <w:tab w:val="num" w:pos="284"/>
        </w:tabs>
        <w:spacing w:before="120" w:after="120" w:line="240" w:lineRule="auto"/>
        <w:ind w:hanging="72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Методика опанування навчальної дисципліни (освітнього компонента)</w:t>
      </w:r>
      <w:r w:rsidR="0062187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. Очна форма</w:t>
      </w:r>
    </w:p>
    <w:p w14:paraId="2B74CD14" w14:textId="44B92187" w:rsidR="000F2114" w:rsidRPr="001A4152" w:rsidRDefault="000F2114" w:rsidP="00AD52ED">
      <w:pPr>
        <w:pStyle w:val="af"/>
        <w:tabs>
          <w:tab w:val="left" w:leader="underscore" w:pos="9295"/>
        </w:tabs>
        <w:ind w:left="720"/>
        <w:rPr>
          <w:rFonts w:cs="Calibri"/>
          <w:sz w:val="24"/>
          <w:szCs w:val="24"/>
          <w:lang w:val="uk-UA"/>
        </w:rPr>
      </w:pPr>
    </w:p>
    <w:p w14:paraId="7E6538C6" w14:textId="478AE6FE" w:rsidR="00144B1E" w:rsidRPr="008E2CFA" w:rsidRDefault="00144B1E" w:rsidP="008E2CFA">
      <w:pPr>
        <w:spacing w:before="280" w:after="120"/>
        <w:rPr>
          <w:b/>
          <w:bCs/>
          <w:i/>
          <w:sz w:val="24"/>
          <w:szCs w:val="24"/>
          <w:lang w:val="uk-UA"/>
        </w:rPr>
      </w:pPr>
    </w:p>
    <w:tbl>
      <w:tblPr>
        <w:tblW w:w="92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947"/>
        <w:gridCol w:w="754"/>
        <w:gridCol w:w="992"/>
        <w:gridCol w:w="851"/>
        <w:gridCol w:w="850"/>
        <w:gridCol w:w="806"/>
      </w:tblGrid>
      <w:tr w:rsidR="00995A5C" w:rsidRPr="00AD52ED" w14:paraId="6A9FF8A0" w14:textId="77777777" w:rsidTr="00FB3BE8">
        <w:trPr>
          <w:cantSplit/>
          <w:trHeight w:val="195"/>
        </w:trPr>
        <w:tc>
          <w:tcPr>
            <w:tcW w:w="4003" w:type="dxa"/>
            <w:vMerge w:val="restart"/>
            <w:shd w:val="pct12" w:color="auto" w:fill="FFFFFF"/>
          </w:tcPr>
          <w:p w14:paraId="0C40076F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Найменування розділів, тем</w:t>
            </w:r>
          </w:p>
        </w:tc>
        <w:tc>
          <w:tcPr>
            <w:tcW w:w="5200" w:type="dxa"/>
            <w:gridSpan w:val="6"/>
            <w:shd w:val="pct12" w:color="auto" w:fill="FFFFFF"/>
          </w:tcPr>
          <w:p w14:paraId="0F69D86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Кількість годин</w:t>
            </w:r>
          </w:p>
        </w:tc>
      </w:tr>
      <w:tr w:rsidR="00995A5C" w:rsidRPr="00AD52ED" w14:paraId="49B06707" w14:textId="77777777" w:rsidTr="00FB3BE8">
        <w:trPr>
          <w:cantSplit/>
          <w:trHeight w:val="196"/>
        </w:trPr>
        <w:tc>
          <w:tcPr>
            <w:tcW w:w="4003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16121314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pct12" w:color="auto" w:fill="FFFFFF"/>
          </w:tcPr>
          <w:p w14:paraId="4E72B0E5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 xml:space="preserve">Всього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pct12" w:color="auto" w:fill="FFFFFF"/>
          </w:tcPr>
          <w:p w14:paraId="20F917B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Лек.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FFFFFF"/>
          </w:tcPr>
          <w:p w14:paraId="0F10594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AD52ED">
              <w:rPr>
                <w:rFonts w:ascii="Times New Roman" w:hAnsi="Times New Roman"/>
              </w:rPr>
              <w:t>Практ</w:t>
            </w:r>
            <w:proofErr w:type="spellEnd"/>
            <w:r w:rsidRPr="00AD52ED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</w:tcPr>
          <w:p w14:paraId="013D7AF8" w14:textId="77777777" w:rsidR="00995A5C" w:rsidRPr="00AD52ED" w:rsidRDefault="00995A5C" w:rsidP="00FB3BE8">
            <w:pPr>
              <w:ind w:left="-81"/>
              <w:rPr>
                <w:rFonts w:ascii="Times New Roman" w:hAnsi="Times New Roman"/>
                <w:snapToGrid w:val="0"/>
              </w:rPr>
            </w:pPr>
            <w:r w:rsidRPr="00AD52ED">
              <w:rPr>
                <w:rFonts w:ascii="Times New Roman" w:hAnsi="Times New Roman"/>
                <w:snapToGrid w:val="0"/>
              </w:rPr>
              <w:t>Сем.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2EA339D6" w14:textId="77777777" w:rsidR="00995A5C" w:rsidRPr="00AD52ED" w:rsidRDefault="00995A5C" w:rsidP="00FB3BE8">
            <w:pPr>
              <w:ind w:left="-81"/>
              <w:rPr>
                <w:rFonts w:ascii="Times New Roman" w:hAnsi="Times New Roman"/>
                <w:snapToGrid w:val="0"/>
              </w:rPr>
            </w:pPr>
            <w:r w:rsidRPr="00AD52ED">
              <w:rPr>
                <w:rFonts w:ascii="Times New Roman" w:hAnsi="Times New Roman"/>
                <w:snapToGrid w:val="0"/>
              </w:rPr>
              <w:t>Лаб.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pct12" w:color="auto" w:fill="FFFFFF"/>
          </w:tcPr>
          <w:p w14:paraId="46EE93FF" w14:textId="77777777" w:rsidR="00995A5C" w:rsidRPr="00AD52ED" w:rsidRDefault="00995A5C" w:rsidP="00FB3BE8">
            <w:pPr>
              <w:ind w:left="-81"/>
              <w:rPr>
                <w:rFonts w:ascii="Times New Roman" w:hAnsi="Times New Roman"/>
                <w:snapToGrid w:val="0"/>
              </w:rPr>
            </w:pPr>
            <w:r w:rsidRPr="00AD52ED">
              <w:rPr>
                <w:rFonts w:ascii="Times New Roman" w:hAnsi="Times New Roman"/>
                <w:snapToGrid w:val="0"/>
              </w:rPr>
              <w:t>СРС</w:t>
            </w:r>
          </w:p>
        </w:tc>
      </w:tr>
      <w:tr w:rsidR="00995A5C" w:rsidRPr="00AD52ED" w14:paraId="1ADE7B96" w14:textId="77777777" w:rsidTr="00FB3BE8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0F6D6158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AD52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bottom w:val="nil"/>
            </w:tcBorders>
          </w:tcPr>
          <w:p w14:paraId="723C32B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52E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54" w:type="dxa"/>
            <w:tcBorders>
              <w:bottom w:val="nil"/>
            </w:tcBorders>
          </w:tcPr>
          <w:p w14:paraId="0A72E78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AD52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75291DDA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AD52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14:paraId="456B1F0B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AD52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3992C3B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AD52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bottom w:val="nil"/>
            </w:tcBorders>
          </w:tcPr>
          <w:p w14:paraId="4E6BDBD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52E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</w:tr>
      <w:tr w:rsidR="00995A5C" w:rsidRPr="00AD52ED" w14:paraId="483E82AF" w14:textId="77777777" w:rsidTr="00FB3BE8">
        <w:trPr>
          <w:cantSplit/>
          <w:trHeight w:val="196"/>
        </w:trPr>
        <w:tc>
          <w:tcPr>
            <w:tcW w:w="4003" w:type="dxa"/>
            <w:shd w:val="pct37" w:color="auto" w:fill="FFFFFF"/>
          </w:tcPr>
          <w:p w14:paraId="6437FC3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Розділ 1. Вступ</w:t>
            </w:r>
          </w:p>
        </w:tc>
        <w:tc>
          <w:tcPr>
            <w:tcW w:w="947" w:type="dxa"/>
            <w:shd w:val="pct37" w:color="auto" w:fill="FFFFFF"/>
          </w:tcPr>
          <w:p w14:paraId="52D391D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shd w:val="pct37" w:color="auto" w:fill="FFFFFF"/>
          </w:tcPr>
          <w:p w14:paraId="198EA000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pct37" w:color="auto" w:fill="FFFFFF"/>
          </w:tcPr>
          <w:p w14:paraId="0F9CF100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pct37" w:color="auto" w:fill="FFFFFF"/>
          </w:tcPr>
          <w:p w14:paraId="12D64E0A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shd w:val="pct37" w:color="auto" w:fill="FFFFFF"/>
          </w:tcPr>
          <w:p w14:paraId="427CA296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shd w:val="pct37" w:color="auto" w:fill="FFFFFF"/>
          </w:tcPr>
          <w:p w14:paraId="42761CE0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95A5C" w:rsidRPr="00AD52ED" w14:paraId="54B23147" w14:textId="77777777" w:rsidTr="00FB3BE8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21284E17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1.1. Основні положення.</w:t>
            </w:r>
          </w:p>
        </w:tc>
        <w:tc>
          <w:tcPr>
            <w:tcW w:w="947" w:type="dxa"/>
            <w:tcBorders>
              <w:bottom w:val="nil"/>
            </w:tcBorders>
          </w:tcPr>
          <w:p w14:paraId="22488C05" w14:textId="77777777" w:rsidR="00995A5C" w:rsidRPr="00AD52ED" w:rsidRDefault="00DA0928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7</w:t>
            </w:r>
          </w:p>
        </w:tc>
        <w:tc>
          <w:tcPr>
            <w:tcW w:w="754" w:type="dxa"/>
            <w:tcBorders>
              <w:bottom w:val="nil"/>
            </w:tcBorders>
          </w:tcPr>
          <w:p w14:paraId="5430501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14:paraId="5C7E607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748BA8E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C29D24C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14:paraId="2B757910" w14:textId="77777777" w:rsidR="00995A5C" w:rsidRPr="00AD52ED" w:rsidRDefault="00406D67" w:rsidP="00FB3BE8">
            <w:pPr>
              <w:ind w:left="-81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5</w:t>
            </w:r>
          </w:p>
        </w:tc>
      </w:tr>
      <w:tr w:rsidR="00995A5C" w:rsidRPr="00AD52ED" w14:paraId="4D45648D" w14:textId="77777777" w:rsidTr="00FB3BE8">
        <w:trPr>
          <w:cantSplit/>
          <w:trHeight w:val="196"/>
        </w:trPr>
        <w:tc>
          <w:tcPr>
            <w:tcW w:w="4003" w:type="dxa"/>
            <w:shd w:val="pct37" w:color="auto" w:fill="FFFFFF"/>
          </w:tcPr>
          <w:p w14:paraId="5319622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 xml:space="preserve">Розділ 2. Введення в архітектуру </w:t>
            </w:r>
            <w:proofErr w:type="spellStart"/>
            <w:r w:rsidRPr="00AD52ED">
              <w:rPr>
                <w:rFonts w:ascii="Times New Roman" w:hAnsi="Times New Roman"/>
                <w:lang w:val="ru-RU"/>
              </w:rPr>
              <w:t>комп'ютерів</w:t>
            </w:r>
            <w:proofErr w:type="spellEnd"/>
            <w:r w:rsidRPr="00AD52ED"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pct37" w:color="auto" w:fill="FFFFFF"/>
          </w:tcPr>
          <w:p w14:paraId="0FD791EB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4" w:type="dxa"/>
            <w:shd w:val="pct37" w:color="auto" w:fill="FFFFFF"/>
          </w:tcPr>
          <w:p w14:paraId="5C05A1B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pct37" w:color="auto" w:fill="FFFFFF"/>
          </w:tcPr>
          <w:p w14:paraId="5F1AA06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pct37" w:color="auto" w:fill="FFFFFF"/>
          </w:tcPr>
          <w:p w14:paraId="1B8994D3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shd w:val="pct37" w:color="auto" w:fill="FFFFFF"/>
          </w:tcPr>
          <w:p w14:paraId="081F159B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shd w:val="pct37" w:color="auto" w:fill="FFFFFF"/>
          </w:tcPr>
          <w:p w14:paraId="2B8CA291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95A5C" w:rsidRPr="00AD52ED" w14:paraId="50197094" w14:textId="77777777" w:rsidTr="00FB3BE8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</w:tcPr>
          <w:p w14:paraId="7A2F40D2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2.1. Типова архітектура комп'ютера.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01D6C30F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705D93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6AC064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6389A7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A4B6E4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3091FE5" w14:textId="77777777" w:rsidR="00995A5C" w:rsidRPr="00AD52ED" w:rsidRDefault="006429A8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6</w:t>
            </w:r>
          </w:p>
        </w:tc>
      </w:tr>
      <w:tr w:rsidR="00995A5C" w:rsidRPr="00AD52ED" w14:paraId="00647F7E" w14:textId="77777777" w:rsidTr="00FB3BE8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7B00B62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Розділ 3. Архітектура арифметичних пристроїв і пристроїв управління.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6559E970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455D48BA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26BBD5A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0EFFFF20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0DEB1C7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0FB07AD2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</w:tr>
      <w:tr w:rsidR="00995A5C" w:rsidRPr="00AD52ED" w14:paraId="5E6BFA51" w14:textId="77777777" w:rsidTr="00FB3BE8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2A7BB6E7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3.1. Основи цифрової обробки інформації в арифметичних пристроїв.</w:t>
            </w:r>
          </w:p>
        </w:tc>
        <w:tc>
          <w:tcPr>
            <w:tcW w:w="947" w:type="dxa"/>
            <w:tcBorders>
              <w:bottom w:val="nil"/>
            </w:tcBorders>
          </w:tcPr>
          <w:p w14:paraId="67248340" w14:textId="77777777" w:rsidR="00995A5C" w:rsidRPr="00AD52ED" w:rsidRDefault="00995A5C" w:rsidP="00DA092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3</w:t>
            </w:r>
            <w:r w:rsidR="00DA0928" w:rsidRPr="00AD52E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54" w:type="dxa"/>
            <w:tcBorders>
              <w:bottom w:val="nil"/>
            </w:tcBorders>
          </w:tcPr>
          <w:p w14:paraId="7ECC137A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14:paraId="7614185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BF7C176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AC5BAAF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2</w:t>
            </w:r>
          </w:p>
        </w:tc>
        <w:tc>
          <w:tcPr>
            <w:tcW w:w="806" w:type="dxa"/>
            <w:tcBorders>
              <w:bottom w:val="nil"/>
            </w:tcBorders>
          </w:tcPr>
          <w:p w14:paraId="3E97BE4A" w14:textId="77777777" w:rsidR="00995A5C" w:rsidRPr="00AD52ED" w:rsidRDefault="00406D67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18</w:t>
            </w:r>
          </w:p>
        </w:tc>
      </w:tr>
      <w:tr w:rsidR="00995A5C" w:rsidRPr="00AD52ED" w14:paraId="5D85C9DD" w14:textId="77777777" w:rsidTr="00FB3BE8">
        <w:trPr>
          <w:cantSplit/>
          <w:trHeight w:val="196"/>
        </w:trPr>
        <w:tc>
          <w:tcPr>
            <w:tcW w:w="4003" w:type="dxa"/>
          </w:tcPr>
          <w:p w14:paraId="6F6EE2AB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3.2. Управління обчислювальними процесами на рівні мікрооперацій.</w:t>
            </w:r>
          </w:p>
        </w:tc>
        <w:tc>
          <w:tcPr>
            <w:tcW w:w="947" w:type="dxa"/>
          </w:tcPr>
          <w:p w14:paraId="0BFAB3E2" w14:textId="77777777" w:rsidR="00995A5C" w:rsidRPr="00AD52ED" w:rsidRDefault="00995A5C" w:rsidP="00DA092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2</w:t>
            </w:r>
            <w:r w:rsidR="00DA0928" w:rsidRPr="00AD52E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54" w:type="dxa"/>
          </w:tcPr>
          <w:p w14:paraId="2BD39F0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70886C50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CB02FAD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</w:tcPr>
          <w:p w14:paraId="4E21C801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4</w:t>
            </w:r>
          </w:p>
        </w:tc>
        <w:tc>
          <w:tcPr>
            <w:tcW w:w="806" w:type="dxa"/>
          </w:tcPr>
          <w:p w14:paraId="0102A522" w14:textId="77777777" w:rsidR="00995A5C" w:rsidRPr="00AD52ED" w:rsidRDefault="006429A8" w:rsidP="006429A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14</w:t>
            </w:r>
          </w:p>
        </w:tc>
      </w:tr>
      <w:tr w:rsidR="00995A5C" w:rsidRPr="00AD52ED" w14:paraId="3EE24EB8" w14:textId="77777777" w:rsidTr="00FB3BE8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  <w:shd w:val="pct37" w:color="000000" w:fill="FFFFFF"/>
          </w:tcPr>
          <w:p w14:paraId="709E0C2F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Розділ 4. Організація програмного управління.</w:t>
            </w:r>
          </w:p>
          <w:p w14:paraId="7A4657C3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pct37" w:color="000000" w:fill="FFFFFF"/>
          </w:tcPr>
          <w:p w14:paraId="77A1DB3B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pct37" w:color="000000" w:fill="FFFFFF"/>
          </w:tcPr>
          <w:p w14:paraId="17646F55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37" w:color="000000" w:fill="FFFFFF"/>
          </w:tcPr>
          <w:p w14:paraId="030FBDF7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37" w:color="000000" w:fill="FFFFFF"/>
          </w:tcPr>
          <w:p w14:paraId="0DF7550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37" w:color="000000" w:fill="FFFFFF"/>
          </w:tcPr>
          <w:p w14:paraId="64865632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pct37" w:color="000000" w:fill="FFFFFF"/>
          </w:tcPr>
          <w:p w14:paraId="10A5ACC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</w:tr>
      <w:tr w:rsidR="00995A5C" w:rsidRPr="00AD52ED" w14:paraId="60D6FBB0" w14:textId="77777777" w:rsidTr="00FB3BE8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</w:tcPr>
          <w:p w14:paraId="0AF2CF6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4.1. Системи команд, управління їх виконанням.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00C2F43" w14:textId="77777777" w:rsidR="00995A5C" w:rsidRPr="00AD52ED" w:rsidRDefault="00995A5C" w:rsidP="00DA092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</w:t>
            </w:r>
            <w:r w:rsidR="00DA0928" w:rsidRPr="00AD52E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E7DECB1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EE037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08AD4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ED231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068D598" w14:textId="77777777" w:rsidR="00995A5C" w:rsidRPr="00AD52ED" w:rsidRDefault="006429A8" w:rsidP="00FB3BE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995A5C" w:rsidRPr="00AD52ED" w14:paraId="6ECF67A0" w14:textId="77777777" w:rsidTr="00FB3BE8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3282761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4.2. Етапи виконання команд різного призначення.</w:t>
            </w:r>
          </w:p>
        </w:tc>
        <w:tc>
          <w:tcPr>
            <w:tcW w:w="947" w:type="dxa"/>
            <w:tcBorders>
              <w:bottom w:val="nil"/>
            </w:tcBorders>
          </w:tcPr>
          <w:p w14:paraId="51FA14F2" w14:textId="77777777" w:rsidR="00995A5C" w:rsidRPr="00AD52ED" w:rsidRDefault="00995A5C" w:rsidP="00DA092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</w:t>
            </w:r>
            <w:r w:rsidR="00DA0928" w:rsidRPr="00AD52E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54" w:type="dxa"/>
            <w:tcBorders>
              <w:bottom w:val="nil"/>
            </w:tcBorders>
          </w:tcPr>
          <w:p w14:paraId="02025CA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14:paraId="2FA98395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529A9D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A65B595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bottom w:val="nil"/>
            </w:tcBorders>
          </w:tcPr>
          <w:p w14:paraId="2AF40779" w14:textId="77777777" w:rsidR="00995A5C" w:rsidRPr="00AD52ED" w:rsidRDefault="006429A8" w:rsidP="006429A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995A5C" w:rsidRPr="00AD52ED" w14:paraId="28D431BB" w14:textId="77777777" w:rsidTr="00FB3BE8">
        <w:trPr>
          <w:cantSplit/>
          <w:trHeight w:val="196"/>
        </w:trPr>
        <w:tc>
          <w:tcPr>
            <w:tcW w:w="4003" w:type="dxa"/>
            <w:shd w:val="pct37" w:color="000000" w:fill="FFFFFF"/>
          </w:tcPr>
          <w:p w14:paraId="25C74795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 xml:space="preserve">Розділ 5. Основи організації </w:t>
            </w:r>
            <w:proofErr w:type="spellStart"/>
            <w:r w:rsidRPr="00AD52ED">
              <w:rPr>
                <w:rFonts w:ascii="Times New Roman" w:hAnsi="Times New Roman"/>
              </w:rPr>
              <w:t>мікропрограмного</w:t>
            </w:r>
            <w:proofErr w:type="spellEnd"/>
            <w:r w:rsidRPr="00AD52ED">
              <w:rPr>
                <w:rFonts w:ascii="Times New Roman" w:hAnsi="Times New Roman"/>
              </w:rPr>
              <w:t xml:space="preserve"> управління перетворенням  даних в ЕОМ.</w:t>
            </w:r>
          </w:p>
          <w:p w14:paraId="6911ECAD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pct37" w:color="000000" w:fill="FFFFFF"/>
          </w:tcPr>
          <w:p w14:paraId="6FB1A8F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shd w:val="pct37" w:color="000000" w:fill="FFFFFF"/>
          </w:tcPr>
          <w:p w14:paraId="0DAC4987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pct37" w:color="000000" w:fill="FFFFFF"/>
          </w:tcPr>
          <w:p w14:paraId="258D7744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pct37" w:color="000000" w:fill="FFFFFF"/>
          </w:tcPr>
          <w:p w14:paraId="3F25408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pct37" w:color="000000" w:fill="FFFFFF"/>
          </w:tcPr>
          <w:p w14:paraId="13291FD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6" w:type="dxa"/>
            <w:shd w:val="pct37" w:color="000000" w:fill="FFFFFF"/>
          </w:tcPr>
          <w:p w14:paraId="2BB70F5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</w:tr>
      <w:tr w:rsidR="00995A5C" w:rsidRPr="00AD52ED" w14:paraId="350425FB" w14:textId="77777777" w:rsidTr="00FB3BE8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6F84A474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 xml:space="preserve">Тема 5.1. Архітектура ЕОМ з </w:t>
            </w:r>
            <w:proofErr w:type="spellStart"/>
            <w:r w:rsidRPr="00AD52ED">
              <w:rPr>
                <w:rFonts w:ascii="Times New Roman" w:hAnsi="Times New Roman"/>
              </w:rPr>
              <w:t>мікропрограмним</w:t>
            </w:r>
            <w:proofErr w:type="spellEnd"/>
            <w:r w:rsidRPr="00AD52ED">
              <w:rPr>
                <w:rFonts w:ascii="Times New Roman" w:hAnsi="Times New Roman"/>
              </w:rPr>
              <w:t xml:space="preserve"> управлінням. </w:t>
            </w:r>
          </w:p>
        </w:tc>
        <w:tc>
          <w:tcPr>
            <w:tcW w:w="947" w:type="dxa"/>
            <w:tcBorders>
              <w:bottom w:val="nil"/>
            </w:tcBorders>
          </w:tcPr>
          <w:p w14:paraId="4EA5E7F5" w14:textId="77777777" w:rsidR="00995A5C" w:rsidRPr="00AD52ED" w:rsidRDefault="00995A5C" w:rsidP="00DA092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</w:t>
            </w:r>
            <w:r w:rsidR="00DA0928" w:rsidRPr="00AD52E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54" w:type="dxa"/>
            <w:tcBorders>
              <w:bottom w:val="nil"/>
            </w:tcBorders>
          </w:tcPr>
          <w:p w14:paraId="4DC0788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14:paraId="6BDD64D4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7720E48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D9A9DF8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4</w:t>
            </w:r>
          </w:p>
        </w:tc>
        <w:tc>
          <w:tcPr>
            <w:tcW w:w="806" w:type="dxa"/>
            <w:tcBorders>
              <w:bottom w:val="nil"/>
            </w:tcBorders>
          </w:tcPr>
          <w:p w14:paraId="0FAB2DAE" w14:textId="77777777" w:rsidR="00995A5C" w:rsidRPr="00AD52ED" w:rsidRDefault="006429A8" w:rsidP="00FB3BE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995A5C" w:rsidRPr="00AD52ED" w14:paraId="5B70DC09" w14:textId="77777777" w:rsidTr="00FB3BE8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7B31E9B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Тема 5.2. Мікропрограми виконання команд різного призначення.</w:t>
            </w:r>
          </w:p>
        </w:tc>
        <w:tc>
          <w:tcPr>
            <w:tcW w:w="947" w:type="dxa"/>
            <w:tcBorders>
              <w:bottom w:val="nil"/>
            </w:tcBorders>
          </w:tcPr>
          <w:p w14:paraId="44E11CE1" w14:textId="77777777" w:rsidR="00995A5C" w:rsidRPr="00AD52ED" w:rsidRDefault="00995A5C" w:rsidP="00DA092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</w:t>
            </w:r>
            <w:r w:rsidR="00DA0928" w:rsidRPr="00AD52E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54" w:type="dxa"/>
            <w:tcBorders>
              <w:bottom w:val="nil"/>
            </w:tcBorders>
          </w:tcPr>
          <w:p w14:paraId="0B1DAB26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0C3B8841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2E6E8F9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F847D9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  <w:tcBorders>
              <w:bottom w:val="nil"/>
            </w:tcBorders>
          </w:tcPr>
          <w:p w14:paraId="28D3ABC1" w14:textId="77777777" w:rsidR="00995A5C" w:rsidRPr="00AD52ED" w:rsidRDefault="006429A8" w:rsidP="00FB3BE8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995A5C" w:rsidRPr="00AD52ED" w14:paraId="02DDD004" w14:textId="77777777" w:rsidTr="00FB3BE8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  <w:shd w:val="clear" w:color="auto" w:fill="C0C0C0"/>
          </w:tcPr>
          <w:p w14:paraId="13B625B5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Підготовка до екзамену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C0C0C0"/>
          </w:tcPr>
          <w:p w14:paraId="4DD13B76" w14:textId="77777777" w:rsidR="00995A5C" w:rsidRPr="00AD52ED" w:rsidRDefault="00995A5C" w:rsidP="00995A5C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30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C0C0C0"/>
          </w:tcPr>
          <w:p w14:paraId="6EE30C3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</w:tcPr>
          <w:p w14:paraId="175948F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14:paraId="57520107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14:paraId="7FFE51B1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C0C0C0"/>
          </w:tcPr>
          <w:p w14:paraId="5A90DF92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30</w:t>
            </w:r>
          </w:p>
        </w:tc>
      </w:tr>
      <w:tr w:rsidR="00995A5C" w:rsidRPr="00AD52ED" w14:paraId="70617E47" w14:textId="77777777" w:rsidTr="00FB3BE8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281D31E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AD52ED">
              <w:rPr>
                <w:rFonts w:ascii="Times New Roman" w:hAnsi="Times New Roman"/>
              </w:rPr>
              <w:t>Ітого</w:t>
            </w:r>
            <w:proofErr w:type="spellEnd"/>
            <w:r w:rsidRPr="00AD52ED">
              <w:rPr>
                <w:rFonts w:ascii="Times New Roman" w:hAnsi="Times New Roman"/>
              </w:rPr>
              <w:t xml:space="preserve"> в семестрі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98CD914" w14:textId="77777777" w:rsidR="00995A5C" w:rsidRPr="00AD52ED" w:rsidRDefault="00995A5C" w:rsidP="00EE6107">
            <w:pPr>
              <w:pStyle w:val="af2"/>
              <w:rPr>
                <w:rFonts w:ascii="Times New Roman" w:hAnsi="Times New Roman"/>
                <w:lang w:val="ru-RU"/>
              </w:rPr>
            </w:pPr>
            <w:r w:rsidRPr="00AD52ED">
              <w:rPr>
                <w:rFonts w:ascii="Times New Roman" w:hAnsi="Times New Roman"/>
                <w:lang w:val="ru-RU"/>
              </w:rPr>
              <w:t>1</w:t>
            </w:r>
            <w:r w:rsidR="00EE6107" w:rsidRPr="00AD52ED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B70A111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  <w:r w:rsidRPr="00AD52ED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ADFE9FC" w14:textId="77777777" w:rsidR="00995A5C" w:rsidRPr="00AD52ED" w:rsidRDefault="00995A5C" w:rsidP="00FB3BE8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B203619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5DC836D8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64ECED89" w14:textId="77777777" w:rsidR="00995A5C" w:rsidRPr="00AD52ED" w:rsidRDefault="00995A5C" w:rsidP="00FB3BE8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D52ED">
              <w:rPr>
                <w:rFonts w:ascii="Times New Roman" w:hAnsi="Times New Roman"/>
                <w:snapToGrid w:val="0"/>
                <w:lang w:val="uk-UA"/>
              </w:rPr>
              <w:t>111</w:t>
            </w:r>
          </w:p>
        </w:tc>
      </w:tr>
    </w:tbl>
    <w:p w14:paraId="2BC14214" w14:textId="5C212274" w:rsidR="00CD6FDF" w:rsidRDefault="00CD6FDF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br w:type="page"/>
      </w:r>
    </w:p>
    <w:p w14:paraId="3841F0DE" w14:textId="3615DA33" w:rsidR="008E2CFA" w:rsidRPr="00AD52ED" w:rsidRDefault="008E2CFA" w:rsidP="00AD52ED">
      <w:pPr>
        <w:tabs>
          <w:tab w:val="num" w:pos="284"/>
        </w:tabs>
        <w:spacing w:before="120" w:after="120" w:line="240" w:lineRule="auto"/>
        <w:ind w:left="360" w:hanging="502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AD52ED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>Методика опанування навчальної дисципліни (освітнього компонента). Заочна форма</w:t>
      </w:r>
    </w:p>
    <w:p w14:paraId="3C432009" w14:textId="57D9DFC9" w:rsidR="008E2CFA" w:rsidRPr="008E2CFA" w:rsidRDefault="008E2CFA" w:rsidP="008E2CFA">
      <w:pPr>
        <w:spacing w:before="280" w:after="120"/>
        <w:rPr>
          <w:b/>
          <w:bCs/>
          <w:i/>
          <w:sz w:val="24"/>
          <w:szCs w:val="24"/>
          <w:lang w:val="uk-UA"/>
        </w:rPr>
      </w:pPr>
    </w:p>
    <w:tbl>
      <w:tblPr>
        <w:tblW w:w="92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947"/>
        <w:gridCol w:w="754"/>
        <w:gridCol w:w="992"/>
        <w:gridCol w:w="851"/>
        <w:gridCol w:w="850"/>
        <w:gridCol w:w="806"/>
      </w:tblGrid>
      <w:tr w:rsidR="008E2CFA" w:rsidRPr="002C4A9F" w14:paraId="475559E2" w14:textId="77777777" w:rsidTr="000504C6">
        <w:trPr>
          <w:cantSplit/>
          <w:trHeight w:val="195"/>
        </w:trPr>
        <w:tc>
          <w:tcPr>
            <w:tcW w:w="4003" w:type="dxa"/>
            <w:vMerge w:val="restart"/>
            <w:shd w:val="pct12" w:color="auto" w:fill="FFFFFF"/>
          </w:tcPr>
          <w:p w14:paraId="7630CF49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Найменування розділів, тем</w:t>
            </w:r>
          </w:p>
        </w:tc>
        <w:tc>
          <w:tcPr>
            <w:tcW w:w="5200" w:type="dxa"/>
            <w:gridSpan w:val="6"/>
            <w:shd w:val="pct12" w:color="auto" w:fill="FFFFFF"/>
          </w:tcPr>
          <w:p w14:paraId="498D287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Кількість годин</w:t>
            </w:r>
          </w:p>
        </w:tc>
      </w:tr>
      <w:tr w:rsidR="008E2CFA" w:rsidRPr="002C4A9F" w14:paraId="6DC2BB8D" w14:textId="77777777" w:rsidTr="000504C6">
        <w:trPr>
          <w:cantSplit/>
          <w:trHeight w:val="196"/>
        </w:trPr>
        <w:tc>
          <w:tcPr>
            <w:tcW w:w="4003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3065FCF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pct12" w:color="auto" w:fill="FFFFFF"/>
          </w:tcPr>
          <w:p w14:paraId="53A706C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 xml:space="preserve">Всього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pct12" w:color="auto" w:fill="FFFFFF"/>
          </w:tcPr>
          <w:p w14:paraId="49BB886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Лек.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FFFFFF"/>
          </w:tcPr>
          <w:p w14:paraId="3A6C091E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2C4A9F">
              <w:rPr>
                <w:rFonts w:ascii="Times New Roman" w:hAnsi="Times New Roman"/>
              </w:rPr>
              <w:t>Практ</w:t>
            </w:r>
            <w:proofErr w:type="spellEnd"/>
            <w:r w:rsidRPr="002C4A9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</w:tcPr>
          <w:p w14:paraId="5DA6A4DB" w14:textId="77777777" w:rsidR="008E2CFA" w:rsidRPr="002C4A9F" w:rsidRDefault="008E2CFA" w:rsidP="000504C6">
            <w:pPr>
              <w:ind w:left="-81"/>
              <w:rPr>
                <w:rFonts w:ascii="Times New Roman" w:hAnsi="Times New Roman"/>
                <w:snapToGrid w:val="0"/>
              </w:rPr>
            </w:pPr>
            <w:r w:rsidRPr="002C4A9F">
              <w:rPr>
                <w:rFonts w:ascii="Times New Roman" w:hAnsi="Times New Roman"/>
                <w:snapToGrid w:val="0"/>
              </w:rPr>
              <w:t>Сем.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5D0F410B" w14:textId="77777777" w:rsidR="008E2CFA" w:rsidRPr="002C4A9F" w:rsidRDefault="008E2CFA" w:rsidP="000504C6">
            <w:pPr>
              <w:ind w:left="-81"/>
              <w:rPr>
                <w:rFonts w:ascii="Times New Roman" w:hAnsi="Times New Roman"/>
                <w:snapToGrid w:val="0"/>
              </w:rPr>
            </w:pPr>
            <w:r w:rsidRPr="002C4A9F">
              <w:rPr>
                <w:rFonts w:ascii="Times New Roman" w:hAnsi="Times New Roman"/>
                <w:snapToGrid w:val="0"/>
              </w:rPr>
              <w:t>Лаб.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pct12" w:color="auto" w:fill="FFFFFF"/>
          </w:tcPr>
          <w:p w14:paraId="2D3F3AE2" w14:textId="77777777" w:rsidR="008E2CFA" w:rsidRPr="002C4A9F" w:rsidRDefault="008E2CFA" w:rsidP="000504C6">
            <w:pPr>
              <w:ind w:left="-81"/>
              <w:rPr>
                <w:rFonts w:ascii="Times New Roman" w:hAnsi="Times New Roman"/>
                <w:snapToGrid w:val="0"/>
              </w:rPr>
            </w:pPr>
            <w:r w:rsidRPr="002C4A9F">
              <w:rPr>
                <w:rFonts w:ascii="Times New Roman" w:hAnsi="Times New Roman"/>
                <w:snapToGrid w:val="0"/>
              </w:rPr>
              <w:t>СРС</w:t>
            </w:r>
          </w:p>
        </w:tc>
      </w:tr>
      <w:tr w:rsidR="008E2CFA" w:rsidRPr="002C4A9F" w14:paraId="74C3430E" w14:textId="77777777" w:rsidTr="000504C6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62A20D0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C4A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bottom w:val="nil"/>
            </w:tcBorders>
          </w:tcPr>
          <w:p w14:paraId="7DDB9D3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C4A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54" w:type="dxa"/>
            <w:tcBorders>
              <w:bottom w:val="nil"/>
            </w:tcBorders>
          </w:tcPr>
          <w:p w14:paraId="6D2C0E1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C4A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4E267089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C4A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14:paraId="33B8174E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C4A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3862D584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C4A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bottom w:val="nil"/>
            </w:tcBorders>
          </w:tcPr>
          <w:p w14:paraId="42A5FC0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C4A9F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</w:tr>
      <w:tr w:rsidR="008E2CFA" w:rsidRPr="002C4A9F" w14:paraId="0E2134D2" w14:textId="77777777" w:rsidTr="000504C6">
        <w:trPr>
          <w:cantSplit/>
          <w:trHeight w:val="196"/>
        </w:trPr>
        <w:tc>
          <w:tcPr>
            <w:tcW w:w="4003" w:type="dxa"/>
            <w:shd w:val="pct37" w:color="auto" w:fill="FFFFFF"/>
          </w:tcPr>
          <w:p w14:paraId="01F0631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Розділ 1. Вступ</w:t>
            </w:r>
          </w:p>
        </w:tc>
        <w:tc>
          <w:tcPr>
            <w:tcW w:w="947" w:type="dxa"/>
            <w:shd w:val="pct37" w:color="auto" w:fill="FFFFFF"/>
          </w:tcPr>
          <w:p w14:paraId="7E16AF6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shd w:val="pct37" w:color="auto" w:fill="FFFFFF"/>
          </w:tcPr>
          <w:p w14:paraId="47536C17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pct37" w:color="auto" w:fill="FFFFFF"/>
          </w:tcPr>
          <w:p w14:paraId="66669A5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pct37" w:color="auto" w:fill="FFFFFF"/>
          </w:tcPr>
          <w:p w14:paraId="093B588B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shd w:val="pct37" w:color="auto" w:fill="FFFFFF"/>
          </w:tcPr>
          <w:p w14:paraId="44C07FAC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shd w:val="pct37" w:color="auto" w:fill="FFFFFF"/>
          </w:tcPr>
          <w:p w14:paraId="27EEC5A6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E2CFA" w:rsidRPr="002C4A9F" w14:paraId="37A9BDE2" w14:textId="77777777" w:rsidTr="000504C6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2AF402A7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1.1. Основні положення.</w:t>
            </w:r>
          </w:p>
        </w:tc>
        <w:tc>
          <w:tcPr>
            <w:tcW w:w="947" w:type="dxa"/>
            <w:tcBorders>
              <w:bottom w:val="nil"/>
            </w:tcBorders>
          </w:tcPr>
          <w:p w14:paraId="6E169A8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10,5</w:t>
            </w:r>
          </w:p>
        </w:tc>
        <w:tc>
          <w:tcPr>
            <w:tcW w:w="754" w:type="dxa"/>
            <w:tcBorders>
              <w:bottom w:val="nil"/>
            </w:tcBorders>
          </w:tcPr>
          <w:p w14:paraId="74323EE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bottom w:val="nil"/>
            </w:tcBorders>
          </w:tcPr>
          <w:p w14:paraId="46A3D718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67F8FF5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6C2747C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14:paraId="5CFB81A7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10</w:t>
            </w:r>
          </w:p>
        </w:tc>
      </w:tr>
      <w:tr w:rsidR="008E2CFA" w:rsidRPr="002C4A9F" w14:paraId="4853F78A" w14:textId="77777777" w:rsidTr="000504C6">
        <w:trPr>
          <w:cantSplit/>
          <w:trHeight w:val="196"/>
        </w:trPr>
        <w:tc>
          <w:tcPr>
            <w:tcW w:w="4003" w:type="dxa"/>
            <w:shd w:val="pct37" w:color="auto" w:fill="FFFFFF"/>
          </w:tcPr>
          <w:p w14:paraId="05E6554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 xml:space="preserve">Розділ 2. Введення в архітектуру </w:t>
            </w:r>
            <w:proofErr w:type="spellStart"/>
            <w:r w:rsidRPr="002C4A9F">
              <w:rPr>
                <w:rFonts w:ascii="Times New Roman" w:hAnsi="Times New Roman"/>
                <w:lang w:val="ru-RU"/>
              </w:rPr>
              <w:t>комп'ютерів</w:t>
            </w:r>
            <w:proofErr w:type="spellEnd"/>
            <w:r w:rsidRPr="002C4A9F">
              <w:rPr>
                <w:rFonts w:ascii="Times New Roman" w:hAnsi="Times New Roman"/>
              </w:rPr>
              <w:t>.</w:t>
            </w:r>
          </w:p>
        </w:tc>
        <w:tc>
          <w:tcPr>
            <w:tcW w:w="947" w:type="dxa"/>
            <w:shd w:val="pct37" w:color="auto" w:fill="FFFFFF"/>
          </w:tcPr>
          <w:p w14:paraId="7061636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4" w:type="dxa"/>
            <w:shd w:val="pct37" w:color="auto" w:fill="FFFFFF"/>
          </w:tcPr>
          <w:p w14:paraId="632F1027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pct37" w:color="auto" w:fill="FFFFFF"/>
          </w:tcPr>
          <w:p w14:paraId="1F8B88C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pct37" w:color="auto" w:fill="FFFFFF"/>
          </w:tcPr>
          <w:p w14:paraId="470A0CC2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shd w:val="pct37" w:color="auto" w:fill="FFFFFF"/>
          </w:tcPr>
          <w:p w14:paraId="6798549A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06" w:type="dxa"/>
            <w:shd w:val="pct37" w:color="auto" w:fill="FFFFFF"/>
          </w:tcPr>
          <w:p w14:paraId="59F287E3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E2CFA" w:rsidRPr="002C4A9F" w14:paraId="3D857435" w14:textId="77777777" w:rsidTr="000504C6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</w:tcPr>
          <w:p w14:paraId="584C4E6F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2.1. Типова архітектура комп'ютера.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0269E859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13,5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40340A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D4017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49F972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F34695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46E79680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lang w:val="uk-UA"/>
              </w:rPr>
              <w:t>13</w:t>
            </w:r>
          </w:p>
        </w:tc>
      </w:tr>
      <w:tr w:rsidR="008E2CFA" w:rsidRPr="002C4A9F" w14:paraId="7DCB6E36" w14:textId="77777777" w:rsidTr="000504C6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43C7E89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Розділ 3. Архітектура арифметичних пристроїв і пристроїв управління.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673228A4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0A4E023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6DB8656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5617F830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7099315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pct37" w:color="auto" w:fill="FFFFFF"/>
          </w:tcPr>
          <w:p w14:paraId="40079427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</w:tr>
      <w:tr w:rsidR="008E2CFA" w:rsidRPr="002C4A9F" w14:paraId="637C3612" w14:textId="77777777" w:rsidTr="000504C6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005009DA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3.1. Основи цифрової обробки інформації в арифметичних пристроїв.</w:t>
            </w:r>
          </w:p>
        </w:tc>
        <w:tc>
          <w:tcPr>
            <w:tcW w:w="947" w:type="dxa"/>
            <w:tcBorders>
              <w:bottom w:val="nil"/>
            </w:tcBorders>
          </w:tcPr>
          <w:p w14:paraId="1996A9F8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54" w:type="dxa"/>
            <w:tcBorders>
              <w:bottom w:val="nil"/>
            </w:tcBorders>
          </w:tcPr>
          <w:p w14:paraId="4403444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C5FD81A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3F24E37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1AF559E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lang w:val="uk-UA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14:paraId="4E746CBC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lang w:val="uk-UA"/>
              </w:rPr>
              <w:t>30</w:t>
            </w:r>
          </w:p>
        </w:tc>
      </w:tr>
      <w:tr w:rsidR="008E2CFA" w:rsidRPr="002C4A9F" w14:paraId="4654FF64" w14:textId="77777777" w:rsidTr="000504C6">
        <w:trPr>
          <w:cantSplit/>
          <w:trHeight w:val="196"/>
        </w:trPr>
        <w:tc>
          <w:tcPr>
            <w:tcW w:w="4003" w:type="dxa"/>
          </w:tcPr>
          <w:p w14:paraId="2F333F3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3.2. Управління обчислювальними процесами на рівні мікрооперацій.</w:t>
            </w:r>
          </w:p>
        </w:tc>
        <w:tc>
          <w:tcPr>
            <w:tcW w:w="947" w:type="dxa"/>
          </w:tcPr>
          <w:p w14:paraId="5C0CB8F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54" w:type="dxa"/>
          </w:tcPr>
          <w:p w14:paraId="6F206DA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A1AEFD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670CFA0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</w:tcPr>
          <w:p w14:paraId="30D9D48A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lang w:val="uk-UA"/>
              </w:rPr>
              <w:t>1</w:t>
            </w:r>
          </w:p>
        </w:tc>
        <w:tc>
          <w:tcPr>
            <w:tcW w:w="806" w:type="dxa"/>
          </w:tcPr>
          <w:p w14:paraId="2FBB7A71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lang w:val="uk-UA"/>
              </w:rPr>
              <w:t>20</w:t>
            </w:r>
          </w:p>
        </w:tc>
      </w:tr>
      <w:tr w:rsidR="008E2CFA" w:rsidRPr="002C4A9F" w14:paraId="3FA203BB" w14:textId="77777777" w:rsidTr="000504C6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  <w:shd w:val="pct37" w:color="000000" w:fill="FFFFFF"/>
          </w:tcPr>
          <w:p w14:paraId="45D67DF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Розділ 4. Організація програмного управління.</w:t>
            </w:r>
          </w:p>
          <w:p w14:paraId="50AB3004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pct37" w:color="000000" w:fill="FFFFFF"/>
          </w:tcPr>
          <w:p w14:paraId="525DE7A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pct37" w:color="000000" w:fill="FFFFFF"/>
          </w:tcPr>
          <w:p w14:paraId="778C3E6A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37" w:color="000000" w:fill="FFFFFF"/>
          </w:tcPr>
          <w:p w14:paraId="5A435F6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37" w:color="000000" w:fill="FFFFFF"/>
          </w:tcPr>
          <w:p w14:paraId="65B06FE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37" w:color="000000" w:fill="FFFFFF"/>
          </w:tcPr>
          <w:p w14:paraId="3CC1B734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pct37" w:color="000000" w:fill="FFFFFF"/>
          </w:tcPr>
          <w:p w14:paraId="6E9E07E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</w:tr>
      <w:tr w:rsidR="008E2CFA" w:rsidRPr="002C4A9F" w14:paraId="58DE541A" w14:textId="77777777" w:rsidTr="000504C6">
        <w:trPr>
          <w:cantSplit/>
          <w:trHeight w:val="196"/>
        </w:trPr>
        <w:tc>
          <w:tcPr>
            <w:tcW w:w="4003" w:type="dxa"/>
            <w:tcBorders>
              <w:bottom w:val="single" w:sz="4" w:space="0" w:color="auto"/>
            </w:tcBorders>
          </w:tcPr>
          <w:p w14:paraId="4575FC78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4.1. Системи команд, управління їх виконанням.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5A6351C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21,5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F44EC07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1F8CE2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6C606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BAAF3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3E0245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8E2CFA" w:rsidRPr="002C4A9F" w14:paraId="451DE21A" w14:textId="77777777" w:rsidTr="000504C6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644D3C04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4.2. Етапи виконання команд різного призначення.</w:t>
            </w:r>
          </w:p>
        </w:tc>
        <w:tc>
          <w:tcPr>
            <w:tcW w:w="947" w:type="dxa"/>
            <w:tcBorders>
              <w:bottom w:val="nil"/>
            </w:tcBorders>
          </w:tcPr>
          <w:p w14:paraId="020445B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21,5</w:t>
            </w:r>
          </w:p>
        </w:tc>
        <w:tc>
          <w:tcPr>
            <w:tcW w:w="754" w:type="dxa"/>
            <w:tcBorders>
              <w:bottom w:val="nil"/>
            </w:tcBorders>
          </w:tcPr>
          <w:p w14:paraId="78F426C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bottom w:val="nil"/>
            </w:tcBorders>
          </w:tcPr>
          <w:p w14:paraId="4981305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C29188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F9DF9F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14:paraId="7A8B17D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8E2CFA" w:rsidRPr="002C4A9F" w14:paraId="6751F57F" w14:textId="77777777" w:rsidTr="000504C6">
        <w:trPr>
          <w:cantSplit/>
          <w:trHeight w:val="196"/>
        </w:trPr>
        <w:tc>
          <w:tcPr>
            <w:tcW w:w="4003" w:type="dxa"/>
            <w:shd w:val="pct37" w:color="000000" w:fill="FFFFFF"/>
          </w:tcPr>
          <w:p w14:paraId="2677E16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 xml:space="preserve">Розділ 5. Основи організації </w:t>
            </w:r>
            <w:proofErr w:type="spellStart"/>
            <w:r w:rsidRPr="002C4A9F">
              <w:rPr>
                <w:rFonts w:ascii="Times New Roman" w:hAnsi="Times New Roman"/>
              </w:rPr>
              <w:t>мікропрограмного</w:t>
            </w:r>
            <w:proofErr w:type="spellEnd"/>
            <w:r w:rsidRPr="002C4A9F">
              <w:rPr>
                <w:rFonts w:ascii="Times New Roman" w:hAnsi="Times New Roman"/>
              </w:rPr>
              <w:t xml:space="preserve"> управління перетворенням  даних в ЕОМ.</w:t>
            </w:r>
          </w:p>
          <w:p w14:paraId="600E0939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pct37" w:color="000000" w:fill="FFFFFF"/>
          </w:tcPr>
          <w:p w14:paraId="1584B863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54" w:type="dxa"/>
            <w:shd w:val="pct37" w:color="000000" w:fill="FFFFFF"/>
          </w:tcPr>
          <w:p w14:paraId="1FA257E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pct37" w:color="000000" w:fill="FFFFFF"/>
          </w:tcPr>
          <w:p w14:paraId="3213EE2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pct37" w:color="000000" w:fill="FFFFFF"/>
          </w:tcPr>
          <w:p w14:paraId="41A3F37C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pct37" w:color="000000" w:fill="FFFFFF"/>
          </w:tcPr>
          <w:p w14:paraId="49C0A10E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6" w:type="dxa"/>
            <w:shd w:val="pct37" w:color="000000" w:fill="FFFFFF"/>
          </w:tcPr>
          <w:p w14:paraId="7DEF7B1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</w:tr>
      <w:tr w:rsidR="008E2CFA" w:rsidRPr="002C4A9F" w14:paraId="0669633D" w14:textId="77777777" w:rsidTr="000504C6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4E4408B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 xml:space="preserve">Тема 5.1. Архітектура ЕОМ з </w:t>
            </w:r>
            <w:proofErr w:type="spellStart"/>
            <w:r w:rsidRPr="002C4A9F">
              <w:rPr>
                <w:rFonts w:ascii="Times New Roman" w:hAnsi="Times New Roman"/>
              </w:rPr>
              <w:t>мікропрограмним</w:t>
            </w:r>
            <w:proofErr w:type="spellEnd"/>
            <w:r w:rsidRPr="002C4A9F">
              <w:rPr>
                <w:rFonts w:ascii="Times New Roman" w:hAnsi="Times New Roman"/>
              </w:rPr>
              <w:t xml:space="preserve"> управлінням. </w:t>
            </w:r>
          </w:p>
        </w:tc>
        <w:tc>
          <w:tcPr>
            <w:tcW w:w="947" w:type="dxa"/>
            <w:tcBorders>
              <w:bottom w:val="nil"/>
            </w:tcBorders>
          </w:tcPr>
          <w:p w14:paraId="23102150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54" w:type="dxa"/>
            <w:tcBorders>
              <w:bottom w:val="nil"/>
            </w:tcBorders>
          </w:tcPr>
          <w:p w14:paraId="3CDACE0F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11FE0AE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EFB34C6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624674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14:paraId="6D9BA08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8E2CFA" w:rsidRPr="002C4A9F" w14:paraId="3DCE0D42" w14:textId="77777777" w:rsidTr="000504C6">
        <w:trPr>
          <w:cantSplit/>
          <w:trHeight w:val="196"/>
        </w:trPr>
        <w:tc>
          <w:tcPr>
            <w:tcW w:w="4003" w:type="dxa"/>
            <w:tcBorders>
              <w:bottom w:val="nil"/>
            </w:tcBorders>
          </w:tcPr>
          <w:p w14:paraId="1410BDB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Тема 5.2. Мікропрограми виконання команд різного призначення.</w:t>
            </w:r>
          </w:p>
        </w:tc>
        <w:tc>
          <w:tcPr>
            <w:tcW w:w="947" w:type="dxa"/>
            <w:tcBorders>
              <w:bottom w:val="nil"/>
            </w:tcBorders>
          </w:tcPr>
          <w:p w14:paraId="614A721D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54" w:type="dxa"/>
            <w:tcBorders>
              <w:bottom w:val="nil"/>
            </w:tcBorders>
          </w:tcPr>
          <w:p w14:paraId="0008A692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66EACEF5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912756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42DF2B0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  <w:tcBorders>
              <w:bottom w:val="nil"/>
            </w:tcBorders>
          </w:tcPr>
          <w:p w14:paraId="61C42BB8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8E2CFA" w:rsidRPr="002C4A9F" w14:paraId="66F19F3C" w14:textId="77777777" w:rsidTr="000504C6">
        <w:trPr>
          <w:cantSplit/>
          <w:trHeight w:val="196"/>
        </w:trPr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4DF6788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2C4A9F">
              <w:rPr>
                <w:rFonts w:ascii="Times New Roman" w:hAnsi="Times New Roman"/>
              </w:rPr>
              <w:t>Ітого</w:t>
            </w:r>
            <w:proofErr w:type="spellEnd"/>
            <w:r w:rsidRPr="002C4A9F">
              <w:rPr>
                <w:rFonts w:ascii="Times New Roman" w:hAnsi="Times New Roman"/>
              </w:rPr>
              <w:t xml:space="preserve"> в семестрі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9939BFB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  <w:lang w:val="ru-RU"/>
              </w:rPr>
            </w:pPr>
            <w:r w:rsidRPr="002C4A9F"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ED3C247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  <w:r w:rsidRPr="002C4A9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CD0EC51" w14:textId="77777777" w:rsidR="008E2CFA" w:rsidRPr="002C4A9F" w:rsidRDefault="008E2CFA" w:rsidP="000504C6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606C70D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D0F1F94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2C4A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083B5326" w14:textId="77777777" w:rsidR="008E2CFA" w:rsidRPr="002C4A9F" w:rsidRDefault="008E2CFA" w:rsidP="000504C6">
            <w:pPr>
              <w:ind w:left="-81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2C4A9F">
              <w:rPr>
                <w:rFonts w:ascii="Times New Roman" w:hAnsi="Times New Roman"/>
                <w:snapToGrid w:val="0"/>
                <w:lang w:val="uk-UA"/>
              </w:rPr>
              <w:t>153</w:t>
            </w:r>
          </w:p>
        </w:tc>
      </w:tr>
    </w:tbl>
    <w:p w14:paraId="5E76B71B" w14:textId="77777777" w:rsidR="008E2CFA" w:rsidRPr="00A92AD8" w:rsidRDefault="008E2CFA" w:rsidP="008E2CFA">
      <w:pPr>
        <w:pStyle w:val="a0"/>
        <w:tabs>
          <w:tab w:val="left" w:pos="284"/>
          <w:tab w:val="left" w:pos="567"/>
        </w:tabs>
        <w:ind w:left="928"/>
        <w:jc w:val="both"/>
        <w:rPr>
          <w:lang w:val="uk-UA"/>
        </w:rPr>
      </w:pPr>
    </w:p>
    <w:p w14:paraId="02FCEE00" w14:textId="4655662C" w:rsidR="008E2CFA" w:rsidRPr="002C4A9F" w:rsidRDefault="008E2CFA" w:rsidP="002C4A9F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br w:type="page"/>
      </w:r>
    </w:p>
    <w:p w14:paraId="3010BA74" w14:textId="34141F2E" w:rsidR="00AB3FF7" w:rsidRPr="00CD6FDF" w:rsidRDefault="00AB3FF7" w:rsidP="008E2CFA">
      <w:pPr>
        <w:pStyle w:val="a0"/>
        <w:spacing w:before="280" w:after="120"/>
        <w:ind w:left="928"/>
        <w:rPr>
          <w:b/>
          <w:bCs/>
          <w:i/>
          <w:sz w:val="24"/>
          <w:szCs w:val="24"/>
          <w:lang w:val="uk-UA"/>
        </w:rPr>
      </w:pPr>
      <w:r w:rsidRPr="00CD6FDF">
        <w:rPr>
          <w:b/>
          <w:bCs/>
          <w:i/>
          <w:sz w:val="24"/>
          <w:szCs w:val="24"/>
          <w:lang w:val="uk-UA"/>
        </w:rPr>
        <w:lastRenderedPageBreak/>
        <w:t>Лекційні заняття</w:t>
      </w:r>
      <w:r w:rsidR="008E2CFA">
        <w:rPr>
          <w:b/>
          <w:bCs/>
          <w:i/>
          <w:sz w:val="24"/>
          <w:szCs w:val="24"/>
          <w:lang w:val="uk-UA"/>
        </w:rPr>
        <w:t>. Очна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21"/>
      </w:tblGrid>
      <w:tr w:rsidR="00486279" w:rsidRPr="00E53774" w14:paraId="172BBC58" w14:textId="77777777" w:rsidTr="00FB3BE8">
        <w:tc>
          <w:tcPr>
            <w:tcW w:w="567" w:type="dxa"/>
            <w:shd w:val="clear" w:color="auto" w:fill="auto"/>
          </w:tcPr>
          <w:p w14:paraId="0CCDCF08" w14:textId="77777777" w:rsidR="00486279" w:rsidRDefault="00486279" w:rsidP="00486279">
            <w:pPr>
              <w:spacing w:after="0" w:line="240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№</w:t>
            </w:r>
          </w:p>
          <w:p w14:paraId="4E8C260B" w14:textId="77777777" w:rsidR="00486279" w:rsidRPr="00E53774" w:rsidRDefault="00486279" w:rsidP="00486279">
            <w:pPr>
              <w:spacing w:after="0" w:line="240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з/п</w:t>
            </w:r>
          </w:p>
        </w:tc>
        <w:tc>
          <w:tcPr>
            <w:tcW w:w="8721" w:type="dxa"/>
            <w:shd w:val="clear" w:color="auto" w:fill="auto"/>
          </w:tcPr>
          <w:p w14:paraId="719C606A" w14:textId="77777777" w:rsidR="00486279" w:rsidRPr="00E53774" w:rsidRDefault="00486279" w:rsidP="00486279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Назва та вміст лекції</w:t>
            </w:r>
          </w:p>
        </w:tc>
      </w:tr>
      <w:tr w:rsidR="00077C78" w:rsidRPr="00E53774" w14:paraId="425E6BB4" w14:textId="77777777" w:rsidTr="00FB3BE8">
        <w:tc>
          <w:tcPr>
            <w:tcW w:w="567" w:type="dxa"/>
            <w:shd w:val="clear" w:color="auto" w:fill="auto"/>
          </w:tcPr>
          <w:p w14:paraId="03E53CF0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14:paraId="0C5F62D0" w14:textId="73F65707" w:rsidR="00077C78" w:rsidRPr="00E53774" w:rsidRDefault="00077C78" w:rsidP="00077C78">
            <w:pPr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1. Призначення та класифікація ЕОМ. Основні поняття та означення. Ієрархічний принцип побудови апаратних та програмних засобів ЕОМ. </w:t>
            </w:r>
            <w:r w:rsidRPr="00E53774">
              <w:rPr>
                <w:lang w:val="uk-UA"/>
              </w:rPr>
              <w:t xml:space="preserve">Завдання на СРС: способи визначення продуктивності ЕОМ.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5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9-16</w:t>
            </w:r>
            <w:r w:rsidRPr="00E53774">
              <w:rPr>
                <w:snapToGrid w:val="0"/>
                <w:lang w:val="uk-UA"/>
              </w:rPr>
              <w:t xml:space="preserve">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. с. 17-</w:t>
            </w:r>
            <w:r>
              <w:rPr>
                <w:snapToGrid w:val="0"/>
                <w:lang w:val="uk-UA"/>
              </w:rPr>
              <w:t>26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077C78" w:rsidRPr="00E53774" w14:paraId="60C3A4B4" w14:textId="77777777" w:rsidTr="00FB3BE8">
        <w:tc>
          <w:tcPr>
            <w:tcW w:w="567" w:type="dxa"/>
            <w:shd w:val="clear" w:color="auto" w:fill="auto"/>
          </w:tcPr>
          <w:p w14:paraId="3B569D53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14:paraId="04DE5731" w14:textId="560ABAA7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2. Архітектура фон </w:t>
            </w:r>
            <w:proofErr w:type="spellStart"/>
            <w:r w:rsidRPr="00E53774">
              <w:rPr>
                <w:snapToGrid w:val="0"/>
                <w:lang w:val="uk-UA"/>
              </w:rPr>
              <w:t>Неймана</w:t>
            </w:r>
            <w:proofErr w:type="spellEnd"/>
            <w:r w:rsidRPr="00E53774">
              <w:rPr>
                <w:snapToGrid w:val="0"/>
                <w:lang w:val="uk-UA"/>
              </w:rPr>
              <w:t xml:space="preserve">. Принципи фон </w:t>
            </w:r>
            <w:proofErr w:type="spellStart"/>
            <w:r w:rsidRPr="00E53774">
              <w:rPr>
                <w:snapToGrid w:val="0"/>
                <w:lang w:val="uk-UA"/>
              </w:rPr>
              <w:t>Неймана</w:t>
            </w:r>
            <w:proofErr w:type="spellEnd"/>
            <w:r w:rsidRPr="00E53774">
              <w:rPr>
                <w:snapToGrid w:val="0"/>
                <w:lang w:val="uk-UA"/>
              </w:rPr>
              <w:t xml:space="preserve"> побудови універсальних ЕОМ. </w:t>
            </w:r>
            <w:r>
              <w:rPr>
                <w:snapToGrid w:val="0"/>
                <w:lang w:val="uk-UA"/>
              </w:rPr>
              <w:t xml:space="preserve">Гарвардська архітектура. </w:t>
            </w:r>
            <w:r w:rsidRPr="00E53774">
              <w:rPr>
                <w:snapToGrid w:val="0"/>
                <w:lang w:val="uk-UA"/>
              </w:rPr>
              <w:t>Характеристика пристроїв і вузлів ЕОМ</w:t>
            </w:r>
            <w:r w:rsidRPr="00E53774">
              <w:rPr>
                <w:lang w:val="uk-UA"/>
              </w:rPr>
              <w:t xml:space="preserve">. Завдання на СРС: приклади </w:t>
            </w:r>
            <w:proofErr w:type="spellStart"/>
            <w:r w:rsidRPr="00E53774">
              <w:rPr>
                <w:lang w:val="uk-UA"/>
              </w:rPr>
              <w:t>нефоннеймановської</w:t>
            </w:r>
            <w:proofErr w:type="spellEnd"/>
            <w:r w:rsidRPr="00E53774">
              <w:rPr>
                <w:lang w:val="uk-UA"/>
              </w:rPr>
              <w:t xml:space="preserve"> архітектури.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5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12-16</w:t>
            </w:r>
            <w:r w:rsidRPr="00E53774">
              <w:rPr>
                <w:snapToGrid w:val="0"/>
                <w:lang w:val="uk-UA"/>
              </w:rPr>
              <w:t xml:space="preserve">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28-31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077C78" w:rsidRPr="00E53774" w14:paraId="2F295EBB" w14:textId="77777777" w:rsidTr="00FB3BE8">
        <w:tc>
          <w:tcPr>
            <w:tcW w:w="567" w:type="dxa"/>
            <w:shd w:val="clear" w:color="auto" w:fill="auto"/>
          </w:tcPr>
          <w:p w14:paraId="4C92662E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14:paraId="2766D5EB" w14:textId="59E0345E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3. Формати даних в комп’ютерах. Особливості обробки чисел з фіксованою та плаваючою комою. Операційні схеми, мікрооперації і </w:t>
            </w:r>
            <w:proofErr w:type="spellStart"/>
            <w:r w:rsidRPr="00E53774">
              <w:rPr>
                <w:snapToGrid w:val="0"/>
                <w:lang w:val="uk-UA"/>
              </w:rPr>
              <w:t>мікроалгоритми</w:t>
            </w:r>
            <w:proofErr w:type="spellEnd"/>
            <w:r w:rsidRPr="00E53774">
              <w:rPr>
                <w:snapToGrid w:val="0"/>
                <w:lang w:val="uk-UA"/>
              </w:rPr>
              <w:t xml:space="preserve">. </w:t>
            </w:r>
            <w:r w:rsidRPr="00E53774">
              <w:rPr>
                <w:lang w:val="uk-UA"/>
              </w:rPr>
              <w:t>Завдання на СРС: нетрадиційні способи подання даних.</w:t>
            </w:r>
            <w:r w:rsidRPr="00E53774">
              <w:rPr>
                <w:snapToGrid w:val="0"/>
                <w:lang w:val="uk-UA"/>
              </w:rPr>
              <w:t xml:space="preserve"> Література [1, с. 8-27; </w:t>
            </w:r>
            <w:r w:rsidRPr="000924B9">
              <w:rPr>
                <w:snapToGrid w:val="0"/>
              </w:rPr>
              <w:t>5</w:t>
            </w:r>
            <w:r w:rsidRPr="00E53774">
              <w:rPr>
                <w:snapToGrid w:val="0"/>
                <w:lang w:val="uk-UA"/>
              </w:rPr>
              <w:t>, с. 6</w:t>
            </w:r>
            <w:r w:rsidRPr="00404812">
              <w:rPr>
                <w:snapToGrid w:val="0"/>
              </w:rPr>
              <w:t>1</w:t>
            </w:r>
            <w:r w:rsidRPr="00E53774">
              <w:rPr>
                <w:snapToGrid w:val="0"/>
                <w:lang w:val="uk-UA"/>
              </w:rPr>
              <w:t xml:space="preserve">-72; </w:t>
            </w:r>
            <w:r w:rsidRPr="00404812">
              <w:rPr>
                <w:snapToGrid w:val="0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 w:rsidRPr="00404812">
              <w:rPr>
                <w:snapToGrid w:val="0"/>
              </w:rPr>
              <w:t>63-72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077C78" w:rsidRPr="00E53774" w14:paraId="743731EF" w14:textId="77777777" w:rsidTr="00FB3BE8">
        <w:tc>
          <w:tcPr>
            <w:tcW w:w="567" w:type="dxa"/>
            <w:shd w:val="clear" w:color="auto" w:fill="auto"/>
          </w:tcPr>
          <w:p w14:paraId="6123F4E9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14:paraId="3B778BB3" w14:textId="58A88E26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4, 5. </w:t>
            </w:r>
            <w:r w:rsidRPr="00E53774">
              <w:rPr>
                <w:lang w:val="uk-UA"/>
              </w:rPr>
              <w:t>Арифметико-</w:t>
            </w:r>
            <w:proofErr w:type="spellStart"/>
            <w:r w:rsidRPr="00E53774">
              <w:rPr>
                <w:lang w:val="uk-UA"/>
              </w:rPr>
              <w:t>логичні</w:t>
            </w:r>
            <w:proofErr w:type="spellEnd"/>
            <w:r w:rsidRPr="00E53774">
              <w:rPr>
                <w:lang w:val="uk-UA"/>
              </w:rPr>
              <w:t xml:space="preserve"> пристрої з розподіленою логікою. Виконання основних арифметичних операцій в арифметико-</w:t>
            </w:r>
            <w:proofErr w:type="spellStart"/>
            <w:r w:rsidRPr="00E53774">
              <w:rPr>
                <w:lang w:val="uk-UA"/>
              </w:rPr>
              <w:t>логичних</w:t>
            </w:r>
            <w:proofErr w:type="spellEnd"/>
            <w:r w:rsidRPr="00E53774">
              <w:rPr>
                <w:lang w:val="uk-UA"/>
              </w:rPr>
              <w:t xml:space="preserve"> пристроях з розподіленою логікою</w:t>
            </w:r>
            <w:r w:rsidRPr="00E53774">
              <w:rPr>
                <w:snapToGrid w:val="0"/>
                <w:lang w:val="uk-UA"/>
              </w:rPr>
              <w:t xml:space="preserve">. </w:t>
            </w:r>
            <w:r w:rsidRPr="00E53774">
              <w:rPr>
                <w:lang w:val="uk-UA"/>
              </w:rPr>
              <w:t>Завдання на СРС: оцінка часу виконання операцій в арифметико-</w:t>
            </w:r>
            <w:proofErr w:type="spellStart"/>
            <w:r w:rsidRPr="00E53774">
              <w:rPr>
                <w:lang w:val="uk-UA"/>
              </w:rPr>
              <w:t>логичних</w:t>
            </w:r>
            <w:proofErr w:type="spellEnd"/>
            <w:r w:rsidRPr="00E53774">
              <w:rPr>
                <w:lang w:val="uk-UA"/>
              </w:rPr>
              <w:t xml:space="preserve"> пристроях з розподіленою логікою.</w:t>
            </w:r>
            <w:r w:rsidRPr="00E53774">
              <w:rPr>
                <w:snapToGrid w:val="0"/>
                <w:lang w:val="uk-UA"/>
              </w:rPr>
              <w:t xml:space="preserve"> Література [1, с. 29-42].</w:t>
            </w:r>
          </w:p>
        </w:tc>
      </w:tr>
      <w:tr w:rsidR="00077C78" w:rsidRPr="00E53774" w14:paraId="50A8C73B" w14:textId="77777777" w:rsidTr="00FB3BE8">
        <w:tc>
          <w:tcPr>
            <w:tcW w:w="567" w:type="dxa"/>
            <w:shd w:val="clear" w:color="auto" w:fill="auto"/>
          </w:tcPr>
          <w:p w14:paraId="04838AD9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14:paraId="45726566" w14:textId="30C88794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6. </w:t>
            </w:r>
            <w:r w:rsidRPr="00E53774">
              <w:rPr>
                <w:lang w:val="uk-UA"/>
              </w:rPr>
              <w:t>Арифметико-</w:t>
            </w:r>
            <w:proofErr w:type="spellStart"/>
            <w:r w:rsidRPr="00E53774">
              <w:rPr>
                <w:lang w:val="uk-UA"/>
              </w:rPr>
              <w:t>логичні</w:t>
            </w:r>
            <w:proofErr w:type="spellEnd"/>
            <w:r w:rsidRPr="00E53774">
              <w:rPr>
                <w:lang w:val="uk-UA"/>
              </w:rPr>
              <w:t xml:space="preserve"> пристрої із зосередженою логікою. Виконання основних арифметичних операцій. Завдання на СРС: оцінка часу виконання операцій в арифметико-</w:t>
            </w:r>
            <w:proofErr w:type="spellStart"/>
            <w:r w:rsidRPr="00E53774">
              <w:rPr>
                <w:lang w:val="uk-UA"/>
              </w:rPr>
              <w:t>логичних</w:t>
            </w:r>
            <w:proofErr w:type="spellEnd"/>
            <w:r w:rsidRPr="00E53774">
              <w:rPr>
                <w:lang w:val="uk-UA"/>
              </w:rPr>
              <w:t xml:space="preserve"> пристроях з зосередженою логікою.</w:t>
            </w:r>
            <w:r w:rsidRPr="00E53774">
              <w:rPr>
                <w:snapToGrid w:val="0"/>
                <w:lang w:val="uk-UA"/>
              </w:rPr>
              <w:t xml:space="preserve"> Література [1, с 42-52].</w:t>
            </w:r>
          </w:p>
        </w:tc>
      </w:tr>
      <w:tr w:rsidR="00077C78" w:rsidRPr="00E53774" w14:paraId="036254CF" w14:textId="77777777" w:rsidTr="00FB3BE8">
        <w:tc>
          <w:tcPr>
            <w:tcW w:w="567" w:type="dxa"/>
            <w:shd w:val="clear" w:color="auto" w:fill="auto"/>
          </w:tcPr>
          <w:p w14:paraId="75EFFFB7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6</w:t>
            </w:r>
          </w:p>
        </w:tc>
        <w:tc>
          <w:tcPr>
            <w:tcW w:w="8721" w:type="dxa"/>
            <w:shd w:val="clear" w:color="auto" w:fill="auto"/>
          </w:tcPr>
          <w:p w14:paraId="13321528" w14:textId="3CC24D72" w:rsidR="00077C78" w:rsidRPr="00E53774" w:rsidRDefault="00077C78" w:rsidP="00077C78">
            <w:pPr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7.  </w:t>
            </w:r>
            <w:r w:rsidRPr="00E53774">
              <w:rPr>
                <w:lang w:val="uk-UA"/>
              </w:rPr>
              <w:t>Виконання операцій</w:t>
            </w:r>
            <w:r>
              <w:rPr>
                <w:lang w:val="uk-UA"/>
              </w:rPr>
              <w:t xml:space="preserve"> з фіксованою комою</w:t>
            </w:r>
            <w:r w:rsidRPr="00E53774">
              <w:rPr>
                <w:lang w:val="uk-UA"/>
              </w:rPr>
              <w:t>. Завдання на СРС: обробка знаків чисел при виконанні операцій зсуву.</w:t>
            </w:r>
            <w:r w:rsidRPr="00E53774">
              <w:rPr>
                <w:snapToGrid w:val="0"/>
                <w:lang w:val="uk-UA"/>
              </w:rPr>
              <w:t xml:space="preserve"> Література [1, с 20-24, с. 102-107;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204-208].</w:t>
            </w:r>
          </w:p>
        </w:tc>
      </w:tr>
      <w:tr w:rsidR="00077C78" w:rsidRPr="00E53774" w14:paraId="09BFEF96" w14:textId="77777777" w:rsidTr="00FB3BE8">
        <w:tc>
          <w:tcPr>
            <w:tcW w:w="567" w:type="dxa"/>
            <w:shd w:val="clear" w:color="auto" w:fill="auto"/>
          </w:tcPr>
          <w:p w14:paraId="6E5C424B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7</w:t>
            </w:r>
          </w:p>
        </w:tc>
        <w:tc>
          <w:tcPr>
            <w:tcW w:w="8721" w:type="dxa"/>
            <w:shd w:val="clear" w:color="auto" w:fill="auto"/>
          </w:tcPr>
          <w:p w14:paraId="646820D1" w14:textId="00425E04" w:rsidR="00077C78" w:rsidRPr="00E53774" w:rsidRDefault="00077C78" w:rsidP="00077C78">
            <w:pPr>
              <w:rPr>
                <w:b/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8. Обробка даних з плаваючою комою. </w:t>
            </w:r>
            <w:r w:rsidRPr="00E53774">
              <w:rPr>
                <w:lang w:val="uk-UA"/>
              </w:rPr>
              <w:t>Завдання на СРС: способи округлення результату при виконанні операцій з плаваючою комою.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en-US"/>
              </w:rPr>
              <w:t xml:space="preserve"> </w:t>
            </w:r>
            <w:r w:rsidRPr="00E53774">
              <w:rPr>
                <w:snapToGrid w:val="0"/>
                <w:lang w:val="uk-UA"/>
              </w:rPr>
              <w:t xml:space="preserve">1, с 20-24, с. 102-107;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2</w:t>
            </w:r>
            <w:r>
              <w:rPr>
                <w:snapToGrid w:val="0"/>
                <w:lang w:val="uk-UA"/>
              </w:rPr>
              <w:t>75</w:t>
            </w:r>
            <w:r w:rsidRPr="00E53774">
              <w:rPr>
                <w:snapToGrid w:val="0"/>
                <w:lang w:val="uk-UA"/>
              </w:rPr>
              <w:t>-2</w:t>
            </w:r>
            <w:r>
              <w:rPr>
                <w:snapToGrid w:val="0"/>
                <w:lang w:val="uk-UA"/>
              </w:rPr>
              <w:t>77</w:t>
            </w:r>
            <w:r w:rsidRPr="00E53774">
              <w:rPr>
                <w:snapToGrid w:val="0"/>
                <w:lang w:val="uk-UA"/>
              </w:rPr>
              <w:t>]</w:t>
            </w:r>
            <w:r w:rsidRPr="00297E7C">
              <w:rPr>
                <w:snapToGrid w:val="0"/>
              </w:rPr>
              <w:t>.</w:t>
            </w:r>
          </w:p>
        </w:tc>
      </w:tr>
      <w:tr w:rsidR="00077C78" w:rsidRPr="00E53774" w14:paraId="2927175A" w14:textId="77777777" w:rsidTr="00FB3BE8">
        <w:tc>
          <w:tcPr>
            <w:tcW w:w="567" w:type="dxa"/>
            <w:shd w:val="clear" w:color="auto" w:fill="auto"/>
          </w:tcPr>
          <w:p w14:paraId="2356F20F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9</w:t>
            </w:r>
          </w:p>
        </w:tc>
        <w:tc>
          <w:tcPr>
            <w:tcW w:w="8721" w:type="dxa"/>
            <w:shd w:val="clear" w:color="auto" w:fill="auto"/>
          </w:tcPr>
          <w:p w14:paraId="5990F580" w14:textId="3B5C4254" w:rsidR="00077C78" w:rsidRPr="00E53774" w:rsidRDefault="00077C78" w:rsidP="00077C78">
            <w:pPr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 9. </w:t>
            </w:r>
            <w:r w:rsidRPr="00E53774">
              <w:rPr>
                <w:lang w:val="uk-UA"/>
              </w:rPr>
              <w:t xml:space="preserve">Функції і загальна організація управління в комп’ютерах. </w:t>
            </w:r>
            <w:r w:rsidRPr="00E53774">
              <w:rPr>
                <w:snapToGrid w:val="0"/>
                <w:lang w:val="uk-UA"/>
              </w:rPr>
              <w:t xml:space="preserve">Різновиди пристроїв управління. Реалізація пристроїв управління з жорсткою логікою.  </w:t>
            </w:r>
            <w:r w:rsidRPr="00E53774">
              <w:rPr>
                <w:lang w:val="uk-UA"/>
              </w:rPr>
              <w:t>Завдання на СРС: повторити методи синтезу автоматів Мілі та Мура.</w:t>
            </w:r>
            <w:r w:rsidRPr="00E53774">
              <w:rPr>
                <w:snapToGrid w:val="0"/>
                <w:lang w:val="uk-UA"/>
              </w:rPr>
              <w:t xml:space="preserve"> Література [1, с. 56-57;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283-2</w:t>
            </w:r>
            <w:r>
              <w:rPr>
                <w:snapToGrid w:val="0"/>
                <w:lang w:val="uk-UA"/>
              </w:rPr>
              <w:t>85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077C78" w:rsidRPr="00A67E94" w14:paraId="52AFF837" w14:textId="77777777" w:rsidTr="00FB3BE8">
        <w:tc>
          <w:tcPr>
            <w:tcW w:w="567" w:type="dxa"/>
            <w:shd w:val="clear" w:color="auto" w:fill="auto"/>
          </w:tcPr>
          <w:p w14:paraId="5BB7A818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10</w:t>
            </w:r>
          </w:p>
        </w:tc>
        <w:tc>
          <w:tcPr>
            <w:tcW w:w="8721" w:type="dxa"/>
            <w:shd w:val="clear" w:color="auto" w:fill="auto"/>
          </w:tcPr>
          <w:p w14:paraId="2FB876BD" w14:textId="2EDFA934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10. Пристрої </w:t>
            </w:r>
            <w:proofErr w:type="spellStart"/>
            <w:r w:rsidRPr="00E53774">
              <w:rPr>
                <w:snapToGrid w:val="0"/>
                <w:lang w:val="uk-UA"/>
              </w:rPr>
              <w:t>мікропрограмного</w:t>
            </w:r>
            <w:proofErr w:type="spellEnd"/>
            <w:r w:rsidRPr="00E53774">
              <w:rPr>
                <w:snapToGrid w:val="0"/>
                <w:lang w:val="uk-UA"/>
              </w:rPr>
              <w:t xml:space="preserve"> управління з гнучкою логікою. Способи адресації мікрокоманд. Програмування пам’яті мікрокоманд. </w:t>
            </w:r>
            <w:r w:rsidRPr="00E53774">
              <w:rPr>
                <w:lang w:val="uk-UA"/>
              </w:rPr>
              <w:t>Завдання на СРС: порівн</w:t>
            </w:r>
            <w:r>
              <w:rPr>
                <w:lang w:val="uk-UA"/>
              </w:rPr>
              <w:t xml:space="preserve">яльна </w:t>
            </w:r>
            <w:r w:rsidRPr="00E53774">
              <w:rPr>
                <w:lang w:val="uk-UA"/>
              </w:rPr>
              <w:t>оцінка швидкодії пристроїв управління з жорсткою та гнучкою логікою.</w:t>
            </w:r>
            <w:r w:rsidRPr="00E53774">
              <w:rPr>
                <w:snapToGrid w:val="0"/>
                <w:lang w:val="uk-UA"/>
              </w:rPr>
              <w:t xml:space="preserve"> Література [1, с. 58-68].</w:t>
            </w:r>
          </w:p>
        </w:tc>
      </w:tr>
      <w:tr w:rsidR="00077C78" w:rsidRPr="00E53774" w14:paraId="7E94FE9F" w14:textId="77777777" w:rsidTr="00FB3BE8">
        <w:tc>
          <w:tcPr>
            <w:tcW w:w="567" w:type="dxa"/>
            <w:shd w:val="clear" w:color="auto" w:fill="auto"/>
          </w:tcPr>
          <w:p w14:paraId="43D241BA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11</w:t>
            </w:r>
          </w:p>
        </w:tc>
        <w:tc>
          <w:tcPr>
            <w:tcW w:w="8721" w:type="dxa"/>
            <w:shd w:val="clear" w:color="auto" w:fill="auto"/>
          </w:tcPr>
          <w:p w14:paraId="74305E0D" w14:textId="062D5EF0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11. Синтез пристроїв управління з примусовою, відносною та функціональною адресацією мікрокоманд. </w:t>
            </w:r>
            <w:r w:rsidRPr="00E53774">
              <w:rPr>
                <w:lang w:val="uk-UA"/>
              </w:rPr>
              <w:t>Завдання на СРС: оцінка складності пристроїв з різним способом адресації мікрокоманд.</w:t>
            </w:r>
            <w:r w:rsidRPr="00E53774">
              <w:rPr>
                <w:snapToGrid w:val="0"/>
                <w:lang w:val="uk-UA"/>
              </w:rPr>
              <w:t xml:space="preserve"> Література [1, с. 68-84].</w:t>
            </w:r>
          </w:p>
        </w:tc>
      </w:tr>
      <w:tr w:rsidR="00077C78" w:rsidRPr="00E53774" w14:paraId="6C47C8ED" w14:textId="77777777" w:rsidTr="00FB3BE8">
        <w:tc>
          <w:tcPr>
            <w:tcW w:w="567" w:type="dxa"/>
            <w:shd w:val="clear" w:color="auto" w:fill="auto"/>
          </w:tcPr>
          <w:p w14:paraId="34F91B2A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12</w:t>
            </w:r>
          </w:p>
        </w:tc>
        <w:tc>
          <w:tcPr>
            <w:tcW w:w="8721" w:type="dxa"/>
            <w:shd w:val="clear" w:color="auto" w:fill="auto"/>
          </w:tcPr>
          <w:p w14:paraId="5393E868" w14:textId="2EA1E09B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12. Системи и класифікація команд. Структура і формати команд. Адресний простір комп’ютерів. </w:t>
            </w:r>
            <w:r w:rsidRPr="00E53774">
              <w:rPr>
                <w:lang w:val="uk-UA"/>
              </w:rPr>
              <w:t xml:space="preserve">Завдання на СРС: </w:t>
            </w:r>
            <w:proofErr w:type="spellStart"/>
            <w:r w:rsidRPr="00E53774">
              <w:rPr>
                <w:lang w:val="uk-UA"/>
              </w:rPr>
              <w:t>характерістика</w:t>
            </w:r>
            <w:proofErr w:type="spellEnd"/>
            <w:r w:rsidRPr="00E53774">
              <w:rPr>
                <w:lang w:val="uk-UA"/>
              </w:rPr>
              <w:t xml:space="preserve"> систем команд для RISC та CISC комп’ютерів.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4, с. 250-278; 6</w:t>
            </w:r>
            <w:r w:rsidRPr="00E53774">
              <w:rPr>
                <w:snapToGrid w:val="0"/>
                <w:lang w:val="uk-UA"/>
              </w:rPr>
              <w:t>, c. 87-98, с. 1</w:t>
            </w:r>
            <w:r>
              <w:rPr>
                <w:snapToGrid w:val="0"/>
                <w:lang w:val="uk-UA"/>
              </w:rPr>
              <w:t>05</w:t>
            </w:r>
            <w:r w:rsidRPr="00E53774">
              <w:rPr>
                <w:snapToGrid w:val="0"/>
                <w:lang w:val="uk-UA"/>
              </w:rPr>
              <w:t>-121].</w:t>
            </w:r>
          </w:p>
        </w:tc>
      </w:tr>
      <w:tr w:rsidR="00077C78" w:rsidRPr="00E53774" w14:paraId="40F4486A" w14:textId="77777777" w:rsidTr="00FB3BE8">
        <w:tc>
          <w:tcPr>
            <w:tcW w:w="567" w:type="dxa"/>
            <w:shd w:val="clear" w:color="auto" w:fill="auto"/>
          </w:tcPr>
          <w:p w14:paraId="18F42290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13</w:t>
            </w:r>
          </w:p>
        </w:tc>
        <w:tc>
          <w:tcPr>
            <w:tcW w:w="8721" w:type="dxa"/>
            <w:shd w:val="clear" w:color="auto" w:fill="auto"/>
          </w:tcPr>
          <w:p w14:paraId="68DEA888" w14:textId="0D8296D0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13. </w:t>
            </w:r>
            <w:r w:rsidRPr="00E53774">
              <w:rPr>
                <w:bCs/>
                <w:snapToGrid w:val="0"/>
                <w:lang w:val="uk-UA"/>
              </w:rPr>
              <w:t xml:space="preserve">Управління виконанням команд. </w:t>
            </w:r>
            <w:r w:rsidRPr="00E53774">
              <w:rPr>
                <w:snapToGrid w:val="0"/>
                <w:lang w:val="uk-UA"/>
              </w:rPr>
              <w:t xml:space="preserve">Способи адресації команд та операндів. </w:t>
            </w:r>
            <w:r w:rsidRPr="00E53774">
              <w:rPr>
                <w:lang w:val="uk-UA"/>
              </w:rPr>
              <w:t>Завдання на СРС: альтернативні черги команд в сучасних комп’ютерах.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107-117].</w:t>
            </w:r>
          </w:p>
        </w:tc>
      </w:tr>
      <w:tr w:rsidR="00077C78" w:rsidRPr="00E53774" w14:paraId="33FA61F9" w14:textId="77777777" w:rsidTr="00FB3BE8">
        <w:tc>
          <w:tcPr>
            <w:tcW w:w="567" w:type="dxa"/>
            <w:shd w:val="clear" w:color="auto" w:fill="auto"/>
          </w:tcPr>
          <w:p w14:paraId="768AF0A2" w14:textId="77777777" w:rsidR="00077C78" w:rsidRPr="00E53774" w:rsidRDefault="00077C78" w:rsidP="00077C7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14</w:t>
            </w:r>
          </w:p>
        </w:tc>
        <w:tc>
          <w:tcPr>
            <w:tcW w:w="8721" w:type="dxa"/>
            <w:shd w:val="clear" w:color="auto" w:fill="auto"/>
          </w:tcPr>
          <w:p w14:paraId="4B3E66CB" w14:textId="6D1E8621" w:rsidR="00077C78" w:rsidRPr="00E53774" w:rsidRDefault="00077C78" w:rsidP="00077C7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Лекція 14. Етапи виконання команд.  Характеристики порівнювальної ефек</w:t>
            </w:r>
            <w:r w:rsidRPr="00E53774">
              <w:rPr>
                <w:snapToGrid w:val="0"/>
                <w:lang w:val="uk-UA"/>
              </w:rPr>
              <w:softHyphen/>
              <w:t xml:space="preserve">тивності систем команд ЕОМ. </w:t>
            </w:r>
            <w:r w:rsidRPr="00E53774">
              <w:rPr>
                <w:lang w:val="uk-UA"/>
              </w:rPr>
              <w:t>Завдання на СРС: особливості виконання системних команд.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10</w:t>
            </w:r>
            <w:r w:rsidRPr="00E53774">
              <w:rPr>
                <w:snapToGrid w:val="0"/>
                <w:lang w:val="uk-UA"/>
              </w:rPr>
              <w:t>2-105].</w:t>
            </w:r>
          </w:p>
        </w:tc>
      </w:tr>
    </w:tbl>
    <w:p w14:paraId="278D5A56" w14:textId="77777777" w:rsidR="00CE34B2" w:rsidRDefault="00CE3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21"/>
      </w:tblGrid>
      <w:tr w:rsidR="00486279" w:rsidRPr="00E53774" w14:paraId="0423ACEA" w14:textId="77777777" w:rsidTr="00FB3BE8">
        <w:tc>
          <w:tcPr>
            <w:tcW w:w="567" w:type="dxa"/>
            <w:shd w:val="clear" w:color="auto" w:fill="auto"/>
          </w:tcPr>
          <w:p w14:paraId="74CF56A7" w14:textId="77777777" w:rsidR="00486279" w:rsidRDefault="00486279" w:rsidP="00FB3BE8">
            <w:pPr>
              <w:spacing w:after="0" w:line="240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№</w:t>
            </w:r>
          </w:p>
          <w:p w14:paraId="513C3476" w14:textId="77777777" w:rsidR="00486279" w:rsidRPr="00E53774" w:rsidRDefault="00486279" w:rsidP="00FB3BE8">
            <w:pPr>
              <w:spacing w:after="0" w:line="240" w:lineRule="auto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з/п</w:t>
            </w:r>
          </w:p>
        </w:tc>
        <w:tc>
          <w:tcPr>
            <w:tcW w:w="8721" w:type="dxa"/>
            <w:shd w:val="clear" w:color="auto" w:fill="auto"/>
          </w:tcPr>
          <w:p w14:paraId="0DB56D02" w14:textId="77777777" w:rsidR="00486279" w:rsidRPr="00E53774" w:rsidRDefault="00486279" w:rsidP="00FB3BE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Назва та вміст лекції</w:t>
            </w:r>
          </w:p>
        </w:tc>
      </w:tr>
      <w:tr w:rsidR="003545C8" w:rsidRPr="00AC3635" w14:paraId="53D23EF1" w14:textId="77777777" w:rsidTr="00CE3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2F8C" w14:textId="77777777" w:rsidR="003545C8" w:rsidRPr="00CE34B2" w:rsidRDefault="003545C8" w:rsidP="003545C8">
            <w:pPr>
              <w:jc w:val="center"/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>15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3F1" w14:textId="22A8D8B5" w:rsidR="003545C8" w:rsidRPr="00CE34B2" w:rsidRDefault="003545C8" w:rsidP="003545C8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Лекція 15. Архітектура ЕОМ з </w:t>
            </w:r>
            <w:proofErr w:type="spellStart"/>
            <w:r w:rsidRPr="00CE34B2">
              <w:rPr>
                <w:snapToGrid w:val="0"/>
                <w:lang w:val="uk-UA"/>
              </w:rPr>
              <w:t>мікропрограмним</w:t>
            </w:r>
            <w:proofErr w:type="spellEnd"/>
            <w:r w:rsidRPr="00CE34B2">
              <w:rPr>
                <w:snapToGrid w:val="0"/>
                <w:lang w:val="uk-UA"/>
              </w:rPr>
              <w:t xml:space="preserve"> керуванням. Інтерпретація команд в ЕОМ з </w:t>
            </w:r>
            <w:proofErr w:type="spellStart"/>
            <w:r w:rsidRPr="00CE34B2">
              <w:rPr>
                <w:snapToGrid w:val="0"/>
                <w:lang w:val="uk-UA"/>
              </w:rPr>
              <w:t>мікропрограмним</w:t>
            </w:r>
            <w:proofErr w:type="spellEnd"/>
            <w:r w:rsidRPr="00CE34B2">
              <w:rPr>
                <w:snapToGrid w:val="0"/>
                <w:lang w:val="uk-UA"/>
              </w:rPr>
              <w:t xml:space="preserve"> керуванням. Системи мікрокоманд. Різновиди мов опису мікрокоманд и мікропрограм. Література [</w:t>
            </w:r>
            <w:r>
              <w:rPr>
                <w:snapToGrid w:val="0"/>
                <w:lang w:val="uk-UA"/>
              </w:rPr>
              <w:t>1</w:t>
            </w:r>
            <w:r w:rsidRPr="00CE34B2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5</w:t>
            </w:r>
            <w:r w:rsidRPr="00CE34B2">
              <w:rPr>
                <w:snapToGrid w:val="0"/>
                <w:lang w:val="uk-UA"/>
              </w:rPr>
              <w:t>6-</w:t>
            </w:r>
            <w:r>
              <w:rPr>
                <w:snapToGrid w:val="0"/>
                <w:lang w:val="uk-UA"/>
              </w:rPr>
              <w:t>76</w:t>
            </w:r>
            <w:r w:rsidRPr="00CE34B2">
              <w:rPr>
                <w:snapToGrid w:val="0"/>
                <w:lang w:val="uk-UA"/>
              </w:rPr>
              <w:t xml:space="preserve">; 6, с. 138-150]. Завдання на СРС: використання </w:t>
            </w:r>
            <w:proofErr w:type="spellStart"/>
            <w:r w:rsidRPr="00CE34B2">
              <w:rPr>
                <w:snapToGrid w:val="0"/>
                <w:lang w:val="uk-UA"/>
              </w:rPr>
              <w:t>мікроасемблера</w:t>
            </w:r>
            <w:proofErr w:type="spellEnd"/>
            <w:r w:rsidRPr="00CE34B2">
              <w:rPr>
                <w:snapToGrid w:val="0"/>
                <w:lang w:val="uk-UA"/>
              </w:rPr>
              <w:t xml:space="preserve"> для опису мікропрограм.</w:t>
            </w:r>
          </w:p>
        </w:tc>
      </w:tr>
      <w:tr w:rsidR="003545C8" w:rsidRPr="00AC3635" w14:paraId="686310D6" w14:textId="77777777" w:rsidTr="00CE3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9046" w14:textId="77777777" w:rsidR="003545C8" w:rsidRPr="00CE34B2" w:rsidRDefault="003545C8" w:rsidP="003545C8">
            <w:pPr>
              <w:jc w:val="center"/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>16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966A" w14:textId="6BE55A31" w:rsidR="003545C8" w:rsidRPr="00CE34B2" w:rsidRDefault="003545C8" w:rsidP="003545C8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Лекція 16. Мікропрограми доступу до даних в оперативній  пам'яті та портів зовнішніх пристроїв. Мікропрограми виконання арифметичних і логічних операцій в АЛП з загальними </w:t>
            </w:r>
            <w:proofErr w:type="spellStart"/>
            <w:r w:rsidRPr="00CE34B2">
              <w:rPr>
                <w:snapToGrid w:val="0"/>
                <w:lang w:val="uk-UA"/>
              </w:rPr>
              <w:t>мікроопераціямиЗавдання</w:t>
            </w:r>
            <w:proofErr w:type="spellEnd"/>
            <w:r w:rsidRPr="00CE34B2">
              <w:rPr>
                <w:snapToGrid w:val="0"/>
                <w:lang w:val="uk-UA"/>
              </w:rPr>
              <w:t xml:space="preserve"> на СРС: алгоритми ініціалізації портів </w:t>
            </w:r>
            <w:proofErr w:type="spellStart"/>
            <w:r w:rsidRPr="00CE34B2">
              <w:rPr>
                <w:snapToGrid w:val="0"/>
                <w:lang w:val="uk-UA"/>
              </w:rPr>
              <w:t>зовнішних</w:t>
            </w:r>
            <w:proofErr w:type="spellEnd"/>
            <w:r w:rsidRPr="00CE34B2">
              <w:rPr>
                <w:snapToGrid w:val="0"/>
                <w:lang w:val="uk-UA"/>
              </w:rPr>
              <w:t xml:space="preserve"> пристроїв. . Література [6, с.</w:t>
            </w:r>
            <w:r>
              <w:rPr>
                <w:snapToGrid w:val="0"/>
                <w:lang w:val="uk-UA"/>
              </w:rPr>
              <w:t xml:space="preserve"> </w:t>
            </w:r>
            <w:r w:rsidRPr="00CE34B2">
              <w:rPr>
                <w:snapToGrid w:val="0"/>
                <w:lang w:val="uk-UA"/>
              </w:rPr>
              <w:t>14</w:t>
            </w:r>
            <w:r>
              <w:rPr>
                <w:snapToGrid w:val="0"/>
                <w:lang w:val="uk-UA"/>
              </w:rPr>
              <w:t>0</w:t>
            </w:r>
            <w:r w:rsidRPr="00CE34B2">
              <w:rPr>
                <w:snapToGrid w:val="0"/>
                <w:lang w:val="uk-UA"/>
              </w:rPr>
              <w:t>-150].</w:t>
            </w:r>
          </w:p>
        </w:tc>
      </w:tr>
      <w:tr w:rsidR="003545C8" w14:paraId="05E85702" w14:textId="77777777" w:rsidTr="00CE3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C1A7" w14:textId="77777777" w:rsidR="003545C8" w:rsidRPr="00CE34B2" w:rsidRDefault="003545C8" w:rsidP="003545C8">
            <w:pPr>
              <w:jc w:val="center"/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>17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EA54" w14:textId="262F03BD" w:rsidR="003545C8" w:rsidRPr="00CE34B2" w:rsidRDefault="003545C8" w:rsidP="003545C8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Лекція 17. Реалізація умовних і  безумовних переходів в мікропрограмах. Звернення до </w:t>
            </w:r>
            <w:proofErr w:type="spellStart"/>
            <w:r w:rsidRPr="00CE34B2">
              <w:rPr>
                <w:snapToGrid w:val="0"/>
                <w:lang w:val="uk-UA"/>
              </w:rPr>
              <w:t>мікропідпрограм</w:t>
            </w:r>
            <w:proofErr w:type="spellEnd"/>
            <w:r w:rsidRPr="00CE34B2">
              <w:rPr>
                <w:snapToGrid w:val="0"/>
                <w:lang w:val="uk-UA"/>
              </w:rPr>
              <w:t xml:space="preserve">. Вкладені </w:t>
            </w:r>
            <w:proofErr w:type="spellStart"/>
            <w:r w:rsidRPr="00CE34B2">
              <w:rPr>
                <w:snapToGrid w:val="0"/>
                <w:lang w:val="uk-UA"/>
              </w:rPr>
              <w:t>мікропідпрограми</w:t>
            </w:r>
            <w:proofErr w:type="spellEnd"/>
            <w:r w:rsidRPr="00CE34B2">
              <w:rPr>
                <w:snapToGrid w:val="0"/>
                <w:lang w:val="uk-UA"/>
              </w:rPr>
              <w:t xml:space="preserve">. Завдання на СРС: структура апаратного стеку для роботи з </w:t>
            </w:r>
            <w:proofErr w:type="spellStart"/>
            <w:r w:rsidRPr="00CE34B2">
              <w:rPr>
                <w:snapToGrid w:val="0"/>
                <w:lang w:val="uk-UA"/>
              </w:rPr>
              <w:t>мікропідпрограмами</w:t>
            </w:r>
            <w:proofErr w:type="spellEnd"/>
            <w:r w:rsidRPr="00CE34B2">
              <w:rPr>
                <w:snapToGrid w:val="0"/>
                <w:lang w:val="uk-UA"/>
              </w:rPr>
              <w:t>.</w:t>
            </w:r>
            <w:r w:rsidRPr="00CE34B2">
              <w:rPr>
                <w:snapToGrid w:val="0"/>
                <w:lang w:val="uk-UA"/>
              </w:rPr>
              <w:cr/>
              <w:t xml:space="preserve"> Література [</w:t>
            </w:r>
            <w:r>
              <w:rPr>
                <w:snapToGrid w:val="0"/>
                <w:lang w:val="uk-UA"/>
              </w:rPr>
              <w:t>6, с. 90-95</w:t>
            </w:r>
            <w:r w:rsidRPr="00CE34B2">
              <w:rPr>
                <w:snapToGrid w:val="0"/>
                <w:lang w:val="uk-UA"/>
              </w:rPr>
              <w:t xml:space="preserve">].            </w:t>
            </w:r>
          </w:p>
        </w:tc>
      </w:tr>
      <w:tr w:rsidR="003545C8" w14:paraId="5E41355E" w14:textId="77777777" w:rsidTr="00CE3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ADEF" w14:textId="77777777" w:rsidR="003545C8" w:rsidRPr="00CE34B2" w:rsidRDefault="003545C8" w:rsidP="003545C8">
            <w:pPr>
              <w:jc w:val="center"/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>18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8B3A" w14:textId="7D3FB669" w:rsidR="003545C8" w:rsidRPr="00CE34B2" w:rsidRDefault="003545C8" w:rsidP="003545C8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>Лекція 18. Побудова мікропрограм виконання команд уводу-виводу даних</w:t>
            </w:r>
            <w:r w:rsidRPr="00297E7C">
              <w:rPr>
                <w:snapToGrid w:val="0"/>
              </w:rPr>
              <w:t>.</w:t>
            </w:r>
            <w:r w:rsidRPr="00CE34B2">
              <w:rPr>
                <w:snapToGrid w:val="0"/>
                <w:lang w:val="uk-UA"/>
              </w:rPr>
              <w:t xml:space="preserve"> Завдання на СРС: мікропрограми ініціалізації портів </w:t>
            </w:r>
            <w:proofErr w:type="spellStart"/>
            <w:r w:rsidRPr="00CE34B2">
              <w:rPr>
                <w:snapToGrid w:val="0"/>
                <w:lang w:val="uk-UA"/>
              </w:rPr>
              <w:t>зовнішних</w:t>
            </w:r>
            <w:proofErr w:type="spellEnd"/>
            <w:r w:rsidRPr="00CE34B2">
              <w:rPr>
                <w:snapToGrid w:val="0"/>
                <w:lang w:val="uk-UA"/>
              </w:rPr>
              <w:t xml:space="preserve"> пристроїв для реалізації об</w:t>
            </w:r>
            <w:r>
              <w:rPr>
                <w:snapToGrid w:val="0"/>
                <w:lang w:val="uk-UA"/>
              </w:rPr>
              <w:t>міну даними в режимі переривань</w:t>
            </w:r>
            <w:r w:rsidRPr="00CE34B2">
              <w:rPr>
                <w:snapToGrid w:val="0"/>
                <w:lang w:val="uk-UA"/>
              </w:rPr>
              <w:t>. Література [</w:t>
            </w:r>
            <w:r>
              <w:rPr>
                <w:snapToGrid w:val="0"/>
                <w:lang w:val="uk-UA"/>
              </w:rPr>
              <w:t>6</w:t>
            </w:r>
            <w:r w:rsidRPr="00CE34B2">
              <w:rPr>
                <w:snapToGrid w:val="0"/>
                <w:lang w:val="uk-UA"/>
              </w:rPr>
              <w:t>, с. 96</w:t>
            </w:r>
            <w:r>
              <w:rPr>
                <w:snapToGrid w:val="0"/>
                <w:lang w:val="uk-UA"/>
              </w:rPr>
              <w:t>-102</w:t>
            </w:r>
            <w:r w:rsidRPr="00CE34B2">
              <w:rPr>
                <w:snapToGrid w:val="0"/>
                <w:lang w:val="uk-UA"/>
              </w:rPr>
              <w:t xml:space="preserve">].  </w:t>
            </w:r>
          </w:p>
        </w:tc>
      </w:tr>
    </w:tbl>
    <w:p w14:paraId="06A93663" w14:textId="5FDEF23C" w:rsidR="00A8236F" w:rsidRDefault="00A8236F"/>
    <w:p w14:paraId="1EB9C49C" w14:textId="7AA0101C" w:rsidR="00AD52ED" w:rsidRDefault="00AD52ED" w:rsidP="00AD52ED">
      <w:pPr>
        <w:spacing w:before="280" w:after="120"/>
        <w:ind w:left="568"/>
        <w:rPr>
          <w:b/>
          <w:bCs/>
          <w:i/>
          <w:sz w:val="24"/>
          <w:szCs w:val="24"/>
          <w:lang w:val="uk-UA"/>
        </w:rPr>
      </w:pPr>
      <w:r w:rsidRPr="000F2114">
        <w:rPr>
          <w:b/>
          <w:bCs/>
          <w:i/>
          <w:sz w:val="24"/>
          <w:szCs w:val="24"/>
          <w:lang w:val="uk-UA"/>
        </w:rPr>
        <w:t>Лекційні заняття</w:t>
      </w:r>
      <w:r>
        <w:rPr>
          <w:b/>
          <w:bCs/>
          <w:i/>
          <w:sz w:val="24"/>
          <w:szCs w:val="24"/>
          <w:lang w:val="uk-UA"/>
        </w:rPr>
        <w:t xml:space="preserve"> (Заочна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21"/>
      </w:tblGrid>
      <w:tr w:rsidR="00975AFA" w:rsidRPr="00E53774" w14:paraId="326277C9" w14:textId="77777777" w:rsidTr="00975A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AD5C" w14:textId="77777777" w:rsidR="00975AFA" w:rsidRDefault="00975AFA" w:rsidP="00975AFA">
            <w:pPr>
              <w:spacing w:after="0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№</w:t>
            </w:r>
          </w:p>
          <w:p w14:paraId="01B08AA7" w14:textId="77777777" w:rsidR="00975AFA" w:rsidRPr="00E53774" w:rsidRDefault="00975AFA" w:rsidP="00975AFA">
            <w:pPr>
              <w:spacing w:after="0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з/п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E62F" w14:textId="77777777" w:rsidR="00975AFA" w:rsidRPr="00E53774" w:rsidRDefault="00975AFA" w:rsidP="00975AFA">
            <w:pPr>
              <w:spacing w:after="0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Назва та вміст лекції</w:t>
            </w:r>
          </w:p>
        </w:tc>
      </w:tr>
      <w:tr w:rsidR="003545C8" w:rsidRPr="00E53774" w14:paraId="35016831" w14:textId="77777777" w:rsidTr="000504C6">
        <w:tc>
          <w:tcPr>
            <w:tcW w:w="567" w:type="dxa"/>
            <w:vMerge w:val="restart"/>
            <w:shd w:val="clear" w:color="auto" w:fill="auto"/>
          </w:tcPr>
          <w:p w14:paraId="57B8612C" w14:textId="77777777" w:rsidR="003545C8" w:rsidRPr="00E53774" w:rsidRDefault="003545C8" w:rsidP="003545C8">
            <w:pPr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14:paraId="5774C048" w14:textId="25B46515" w:rsidR="003545C8" w:rsidRPr="00E53774" w:rsidRDefault="003545C8" w:rsidP="003545C8">
            <w:pPr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1. Призначення та класифікація ЕОМ. Основні поняття та означення. Ієрархічний принцип побудови апаратних та програмних засобів ЕОМ. </w:t>
            </w:r>
            <w:r w:rsidRPr="00E53774">
              <w:rPr>
                <w:lang w:val="uk-UA"/>
              </w:rPr>
              <w:t xml:space="preserve">Завдання на СРС: способи визначення продуктивності ЕОМ.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5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9-16</w:t>
            </w:r>
            <w:r w:rsidRPr="00E53774">
              <w:rPr>
                <w:snapToGrid w:val="0"/>
                <w:lang w:val="uk-UA"/>
              </w:rPr>
              <w:t xml:space="preserve">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. с. 17-</w:t>
            </w:r>
            <w:r>
              <w:rPr>
                <w:snapToGrid w:val="0"/>
                <w:lang w:val="uk-UA"/>
              </w:rPr>
              <w:t>26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3545C8" w:rsidRPr="00E53774" w14:paraId="0D31F2F0" w14:textId="77777777" w:rsidTr="000504C6">
        <w:tc>
          <w:tcPr>
            <w:tcW w:w="567" w:type="dxa"/>
            <w:vMerge/>
            <w:shd w:val="clear" w:color="auto" w:fill="auto"/>
          </w:tcPr>
          <w:p w14:paraId="1206F812" w14:textId="7C65319D" w:rsidR="003545C8" w:rsidRPr="00E53774" w:rsidRDefault="003545C8" w:rsidP="003545C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30677CF8" w14:textId="7AFF848C" w:rsidR="003545C8" w:rsidRPr="00E53774" w:rsidRDefault="003545C8" w:rsidP="003545C8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Архітектура фон </w:t>
            </w:r>
            <w:proofErr w:type="spellStart"/>
            <w:r w:rsidRPr="00E53774">
              <w:rPr>
                <w:snapToGrid w:val="0"/>
                <w:lang w:val="uk-UA"/>
              </w:rPr>
              <w:t>Неймана</w:t>
            </w:r>
            <w:proofErr w:type="spellEnd"/>
            <w:r w:rsidRPr="00E53774">
              <w:rPr>
                <w:snapToGrid w:val="0"/>
                <w:lang w:val="uk-UA"/>
              </w:rPr>
              <w:t xml:space="preserve">. Принципи фон </w:t>
            </w:r>
            <w:proofErr w:type="spellStart"/>
            <w:r w:rsidRPr="00E53774">
              <w:rPr>
                <w:snapToGrid w:val="0"/>
                <w:lang w:val="uk-UA"/>
              </w:rPr>
              <w:t>Неймана</w:t>
            </w:r>
            <w:proofErr w:type="spellEnd"/>
            <w:r w:rsidRPr="00E53774">
              <w:rPr>
                <w:snapToGrid w:val="0"/>
                <w:lang w:val="uk-UA"/>
              </w:rPr>
              <w:t xml:space="preserve"> побудови універсальних ЕОМ. </w:t>
            </w:r>
            <w:r>
              <w:rPr>
                <w:snapToGrid w:val="0"/>
                <w:lang w:val="uk-UA"/>
              </w:rPr>
              <w:t xml:space="preserve">Гарвардська архітектура. </w:t>
            </w:r>
            <w:r w:rsidRPr="00E53774">
              <w:rPr>
                <w:snapToGrid w:val="0"/>
                <w:lang w:val="uk-UA"/>
              </w:rPr>
              <w:t>Характеристика пристроїв і вузлів ЕОМ</w:t>
            </w:r>
            <w:r w:rsidRPr="00E53774">
              <w:rPr>
                <w:lang w:val="uk-UA"/>
              </w:rPr>
              <w:t xml:space="preserve">. Завдання на СРС: приклади </w:t>
            </w:r>
            <w:proofErr w:type="spellStart"/>
            <w:r w:rsidRPr="00E53774">
              <w:rPr>
                <w:lang w:val="uk-UA"/>
              </w:rPr>
              <w:t>нефоннеймановської</w:t>
            </w:r>
            <w:proofErr w:type="spellEnd"/>
            <w:r w:rsidRPr="00E53774">
              <w:rPr>
                <w:lang w:val="uk-UA"/>
              </w:rPr>
              <w:t xml:space="preserve"> архітектури.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5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12-16</w:t>
            </w:r>
            <w:r w:rsidRPr="00E53774">
              <w:rPr>
                <w:snapToGrid w:val="0"/>
                <w:lang w:val="uk-UA"/>
              </w:rPr>
              <w:t xml:space="preserve">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28-31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F55630" w:rsidRPr="00E53774" w14:paraId="0E3A04CD" w14:textId="77777777" w:rsidTr="000504C6">
        <w:tc>
          <w:tcPr>
            <w:tcW w:w="567" w:type="dxa"/>
            <w:vMerge w:val="restart"/>
            <w:shd w:val="clear" w:color="auto" w:fill="auto"/>
          </w:tcPr>
          <w:p w14:paraId="5041A78B" w14:textId="54CE856B" w:rsidR="00F55630" w:rsidRPr="000504C6" w:rsidRDefault="00F55630" w:rsidP="00F556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14:paraId="01C56ED8" w14:textId="557C0396" w:rsidR="00F55630" w:rsidRPr="00E53774" w:rsidRDefault="00F55630" w:rsidP="00F55630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</w:t>
            </w:r>
            <w:r w:rsidRPr="00D24623">
              <w:rPr>
                <w:snapToGrid w:val="0"/>
              </w:rPr>
              <w:t>2</w:t>
            </w:r>
            <w:r w:rsidRPr="00E53774">
              <w:rPr>
                <w:snapToGrid w:val="0"/>
                <w:lang w:val="uk-UA"/>
              </w:rPr>
              <w:t xml:space="preserve">. Формати даних в комп’ютерах. Особливості обробки чисел з фіксованою та плаваючою комою. Операційні схеми, мікрооперації і </w:t>
            </w:r>
            <w:proofErr w:type="spellStart"/>
            <w:r w:rsidRPr="00E53774">
              <w:rPr>
                <w:snapToGrid w:val="0"/>
                <w:lang w:val="uk-UA"/>
              </w:rPr>
              <w:t>мікроалгоритми</w:t>
            </w:r>
            <w:proofErr w:type="spellEnd"/>
            <w:r w:rsidRPr="00E53774">
              <w:rPr>
                <w:snapToGrid w:val="0"/>
                <w:lang w:val="uk-UA"/>
              </w:rPr>
              <w:t xml:space="preserve">. </w:t>
            </w:r>
            <w:r w:rsidRPr="00E53774">
              <w:rPr>
                <w:lang w:val="uk-UA"/>
              </w:rPr>
              <w:t>Завдання на СРС: нетрадиційні способи подання даних.</w:t>
            </w:r>
            <w:r w:rsidRPr="00E53774">
              <w:rPr>
                <w:snapToGrid w:val="0"/>
                <w:lang w:val="uk-UA"/>
              </w:rPr>
              <w:t xml:space="preserve"> Література [1, с. 8-27; </w:t>
            </w:r>
            <w:r w:rsidRPr="000924B9">
              <w:rPr>
                <w:snapToGrid w:val="0"/>
              </w:rPr>
              <w:t>5</w:t>
            </w:r>
            <w:r w:rsidRPr="00E53774">
              <w:rPr>
                <w:snapToGrid w:val="0"/>
                <w:lang w:val="uk-UA"/>
              </w:rPr>
              <w:t>, с. 6</w:t>
            </w:r>
            <w:r w:rsidRPr="00404812">
              <w:rPr>
                <w:snapToGrid w:val="0"/>
              </w:rPr>
              <w:t>1</w:t>
            </w:r>
            <w:r w:rsidRPr="00E53774">
              <w:rPr>
                <w:snapToGrid w:val="0"/>
                <w:lang w:val="uk-UA"/>
              </w:rPr>
              <w:t xml:space="preserve">-72; </w:t>
            </w:r>
            <w:r w:rsidRPr="00404812">
              <w:rPr>
                <w:snapToGrid w:val="0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 w:rsidRPr="00404812">
              <w:rPr>
                <w:snapToGrid w:val="0"/>
              </w:rPr>
              <w:t>63-72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F55630" w:rsidRPr="00E53774" w14:paraId="50E7C31B" w14:textId="77777777" w:rsidTr="000504C6">
        <w:tc>
          <w:tcPr>
            <w:tcW w:w="567" w:type="dxa"/>
            <w:vMerge/>
            <w:shd w:val="clear" w:color="auto" w:fill="auto"/>
          </w:tcPr>
          <w:p w14:paraId="62D6E605" w14:textId="11E13E21" w:rsidR="00F55630" w:rsidRPr="00E53774" w:rsidRDefault="00F55630" w:rsidP="00F5563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69432B79" w14:textId="59AB9996" w:rsidR="00F55630" w:rsidRPr="00E53774" w:rsidRDefault="00F55630" w:rsidP="00F55630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>Арифметико-</w:t>
            </w:r>
            <w:proofErr w:type="spellStart"/>
            <w:r w:rsidRPr="00E53774">
              <w:rPr>
                <w:lang w:val="uk-UA"/>
              </w:rPr>
              <w:t>логичні</w:t>
            </w:r>
            <w:proofErr w:type="spellEnd"/>
            <w:r w:rsidRPr="00E53774">
              <w:rPr>
                <w:lang w:val="uk-UA"/>
              </w:rPr>
              <w:t xml:space="preserve"> пристрої з розподіленою логікою. Виконання основних арифметичних операцій в арифметико-</w:t>
            </w:r>
            <w:proofErr w:type="spellStart"/>
            <w:r w:rsidRPr="00E53774">
              <w:rPr>
                <w:lang w:val="uk-UA"/>
              </w:rPr>
              <w:t>логичних</w:t>
            </w:r>
            <w:proofErr w:type="spellEnd"/>
            <w:r w:rsidRPr="00E53774">
              <w:rPr>
                <w:lang w:val="uk-UA"/>
              </w:rPr>
              <w:t xml:space="preserve"> пристроях з розподіленою логікою</w:t>
            </w:r>
            <w:r w:rsidRPr="00E53774">
              <w:rPr>
                <w:snapToGrid w:val="0"/>
                <w:lang w:val="uk-UA"/>
              </w:rPr>
              <w:t xml:space="preserve">. </w:t>
            </w:r>
            <w:r w:rsidRPr="00E53774">
              <w:rPr>
                <w:lang w:val="uk-UA"/>
              </w:rPr>
              <w:t>Завдання на СРС: оцінка часу виконання операцій в арифметико-</w:t>
            </w:r>
            <w:proofErr w:type="spellStart"/>
            <w:r w:rsidRPr="00E53774">
              <w:rPr>
                <w:lang w:val="uk-UA"/>
              </w:rPr>
              <w:t>логичних</w:t>
            </w:r>
            <w:proofErr w:type="spellEnd"/>
            <w:r w:rsidRPr="00E53774">
              <w:rPr>
                <w:lang w:val="uk-UA"/>
              </w:rPr>
              <w:t xml:space="preserve"> пристроях з розподіленою логікою.</w:t>
            </w:r>
            <w:r w:rsidRPr="00E53774">
              <w:rPr>
                <w:snapToGrid w:val="0"/>
                <w:lang w:val="uk-UA"/>
              </w:rPr>
              <w:t xml:space="preserve"> Література [1, с. 29-42].</w:t>
            </w:r>
          </w:p>
        </w:tc>
      </w:tr>
      <w:tr w:rsidR="00F55630" w:rsidRPr="00E53774" w14:paraId="70272EAC" w14:textId="77777777" w:rsidTr="000504C6">
        <w:tc>
          <w:tcPr>
            <w:tcW w:w="567" w:type="dxa"/>
            <w:vMerge w:val="restart"/>
            <w:shd w:val="clear" w:color="auto" w:fill="auto"/>
          </w:tcPr>
          <w:p w14:paraId="6634D034" w14:textId="25D90394" w:rsidR="00F55630" w:rsidRPr="000504C6" w:rsidRDefault="00F55630" w:rsidP="00F556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14:paraId="13243C3A" w14:textId="7B8D7B56" w:rsidR="00F55630" w:rsidRPr="00E53774" w:rsidRDefault="00F55630" w:rsidP="00F55630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</w:t>
            </w:r>
            <w:r w:rsidRPr="00D24623">
              <w:rPr>
                <w:snapToGrid w:val="0"/>
              </w:rPr>
              <w:t>3</w:t>
            </w:r>
            <w:r w:rsidRPr="00E53774">
              <w:rPr>
                <w:snapToGrid w:val="0"/>
                <w:lang w:val="uk-UA"/>
              </w:rPr>
              <w:t xml:space="preserve">. </w:t>
            </w:r>
            <w:r w:rsidRPr="00E53774">
              <w:rPr>
                <w:lang w:val="uk-UA"/>
              </w:rPr>
              <w:t>Арифметико-</w:t>
            </w:r>
            <w:proofErr w:type="spellStart"/>
            <w:r w:rsidRPr="00E53774">
              <w:rPr>
                <w:lang w:val="uk-UA"/>
              </w:rPr>
              <w:t>логичні</w:t>
            </w:r>
            <w:proofErr w:type="spellEnd"/>
            <w:r w:rsidRPr="00E53774">
              <w:rPr>
                <w:lang w:val="uk-UA"/>
              </w:rPr>
              <w:t xml:space="preserve"> пристрої із зосередженою логікою. Виконання основних арифметичних операцій. Завдання на СРС: оцінка часу виконання операцій в арифметико-</w:t>
            </w:r>
            <w:proofErr w:type="spellStart"/>
            <w:r w:rsidRPr="00E53774">
              <w:rPr>
                <w:lang w:val="uk-UA"/>
              </w:rPr>
              <w:t>логичних</w:t>
            </w:r>
            <w:proofErr w:type="spellEnd"/>
            <w:r w:rsidRPr="00E53774">
              <w:rPr>
                <w:lang w:val="uk-UA"/>
              </w:rPr>
              <w:t xml:space="preserve"> пристроях з зосередженою логікою.</w:t>
            </w:r>
            <w:r w:rsidRPr="00E53774">
              <w:rPr>
                <w:snapToGrid w:val="0"/>
                <w:lang w:val="uk-UA"/>
              </w:rPr>
              <w:t xml:space="preserve"> Література [1, с 42-52].</w:t>
            </w:r>
          </w:p>
        </w:tc>
      </w:tr>
      <w:tr w:rsidR="00F55630" w:rsidRPr="00E53774" w14:paraId="65D19922" w14:textId="77777777" w:rsidTr="000504C6">
        <w:tc>
          <w:tcPr>
            <w:tcW w:w="567" w:type="dxa"/>
            <w:vMerge/>
            <w:shd w:val="clear" w:color="auto" w:fill="auto"/>
          </w:tcPr>
          <w:p w14:paraId="2A365FC4" w14:textId="116AFA58" w:rsidR="00F55630" w:rsidRPr="00E53774" w:rsidRDefault="00F55630" w:rsidP="00F5563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0304AF9C" w14:textId="79D84AF6" w:rsidR="00F55630" w:rsidRPr="00E53774" w:rsidRDefault="00F55630" w:rsidP="00F55630">
            <w:pPr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>Виконання операцій</w:t>
            </w:r>
            <w:r>
              <w:rPr>
                <w:lang w:val="uk-UA"/>
              </w:rPr>
              <w:t xml:space="preserve"> з фіксованою комою</w:t>
            </w:r>
            <w:r w:rsidRPr="00E53774">
              <w:rPr>
                <w:lang w:val="uk-UA"/>
              </w:rPr>
              <w:t>. Завдання на СРС: обробка знаків чисел при виконанні операцій зсуву.</w:t>
            </w:r>
            <w:r w:rsidRPr="00E53774">
              <w:rPr>
                <w:snapToGrid w:val="0"/>
                <w:lang w:val="uk-UA"/>
              </w:rPr>
              <w:t xml:space="preserve"> Література [1, с 20-24, с. 102-107;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204-208].</w:t>
            </w:r>
          </w:p>
        </w:tc>
      </w:tr>
      <w:tr w:rsidR="00F55630" w:rsidRPr="00E53774" w14:paraId="44E111B9" w14:textId="77777777" w:rsidTr="000504C6">
        <w:tc>
          <w:tcPr>
            <w:tcW w:w="567" w:type="dxa"/>
            <w:vMerge/>
            <w:shd w:val="clear" w:color="auto" w:fill="auto"/>
          </w:tcPr>
          <w:p w14:paraId="34ECA6AA" w14:textId="5012B093" w:rsidR="00F55630" w:rsidRPr="00E53774" w:rsidRDefault="00F55630" w:rsidP="00975AF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75C29528" w14:textId="65878E1E" w:rsidR="00F55630" w:rsidRPr="00E53774" w:rsidRDefault="00F55630" w:rsidP="00975AFA">
            <w:pPr>
              <w:spacing w:after="0"/>
              <w:rPr>
                <w:b/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Обробка даних з плаваючою комою. </w:t>
            </w:r>
            <w:r w:rsidRPr="00E53774">
              <w:rPr>
                <w:lang w:val="uk-UA"/>
              </w:rPr>
              <w:t>Завдання на СРС: способи округлення результату при виконанні операцій з плаваючою комою.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en-US"/>
              </w:rPr>
              <w:t xml:space="preserve"> </w:t>
            </w:r>
            <w:r w:rsidRPr="00E53774">
              <w:rPr>
                <w:snapToGrid w:val="0"/>
                <w:lang w:val="uk-UA"/>
              </w:rPr>
              <w:t xml:space="preserve">1, с 20-24, с. 102-107;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2</w:t>
            </w:r>
            <w:r>
              <w:rPr>
                <w:snapToGrid w:val="0"/>
                <w:lang w:val="uk-UA"/>
              </w:rPr>
              <w:t>75</w:t>
            </w:r>
            <w:r w:rsidRPr="00E53774">
              <w:rPr>
                <w:snapToGrid w:val="0"/>
                <w:lang w:val="uk-UA"/>
              </w:rPr>
              <w:t>-2</w:t>
            </w:r>
            <w:r>
              <w:rPr>
                <w:snapToGrid w:val="0"/>
                <w:lang w:val="uk-UA"/>
              </w:rPr>
              <w:t>77</w:t>
            </w:r>
            <w:r w:rsidRPr="00E53774">
              <w:rPr>
                <w:snapToGrid w:val="0"/>
                <w:lang w:val="uk-UA"/>
              </w:rPr>
              <w:t>]</w:t>
            </w:r>
            <w:r w:rsidRPr="00297E7C">
              <w:rPr>
                <w:snapToGrid w:val="0"/>
              </w:rPr>
              <w:t>.</w:t>
            </w:r>
          </w:p>
        </w:tc>
      </w:tr>
      <w:tr w:rsidR="00F55630" w:rsidRPr="00E53774" w14:paraId="1E93245B" w14:textId="77777777" w:rsidTr="000504C6">
        <w:tc>
          <w:tcPr>
            <w:tcW w:w="567" w:type="dxa"/>
            <w:vMerge w:val="restart"/>
            <w:shd w:val="clear" w:color="auto" w:fill="auto"/>
          </w:tcPr>
          <w:p w14:paraId="0971B928" w14:textId="1EA74A7E" w:rsidR="00F55630" w:rsidRPr="000504C6" w:rsidRDefault="00F55630" w:rsidP="00F556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>4</w:t>
            </w:r>
          </w:p>
        </w:tc>
        <w:tc>
          <w:tcPr>
            <w:tcW w:w="8721" w:type="dxa"/>
            <w:shd w:val="clear" w:color="auto" w:fill="auto"/>
          </w:tcPr>
          <w:p w14:paraId="6AD8E9ED" w14:textId="08C57466" w:rsidR="00F55630" w:rsidRPr="00E53774" w:rsidRDefault="00F55630" w:rsidP="00F55630">
            <w:pPr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 </w:t>
            </w:r>
            <w:r w:rsidRPr="00D24623">
              <w:rPr>
                <w:snapToGrid w:val="0"/>
              </w:rPr>
              <w:t>4</w:t>
            </w:r>
            <w:r w:rsidRPr="00E53774">
              <w:rPr>
                <w:snapToGrid w:val="0"/>
                <w:lang w:val="uk-UA"/>
              </w:rPr>
              <w:t xml:space="preserve">. </w:t>
            </w:r>
            <w:r w:rsidRPr="00E53774">
              <w:rPr>
                <w:lang w:val="uk-UA"/>
              </w:rPr>
              <w:t xml:space="preserve">Функції і загальна організація управління в комп’ютерах. </w:t>
            </w:r>
            <w:r w:rsidRPr="00E53774">
              <w:rPr>
                <w:snapToGrid w:val="0"/>
                <w:lang w:val="uk-UA"/>
              </w:rPr>
              <w:t xml:space="preserve">Різновиди пристроїв управління. Реалізація пристроїв управління з жорсткою логікою.  </w:t>
            </w:r>
            <w:r w:rsidRPr="00E53774">
              <w:rPr>
                <w:lang w:val="uk-UA"/>
              </w:rPr>
              <w:t>Завдання на СРС: повторити методи синтезу автоматів Мілі та Мура.</w:t>
            </w:r>
            <w:r w:rsidRPr="00E53774">
              <w:rPr>
                <w:snapToGrid w:val="0"/>
                <w:lang w:val="uk-UA"/>
              </w:rPr>
              <w:t xml:space="preserve"> Література [1, с. 56-57; 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283-2</w:t>
            </w:r>
            <w:r>
              <w:rPr>
                <w:snapToGrid w:val="0"/>
                <w:lang w:val="uk-UA"/>
              </w:rPr>
              <w:t>85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F55630" w:rsidRPr="000C7DDA" w14:paraId="2261EE9D" w14:textId="77777777" w:rsidTr="000504C6">
        <w:tc>
          <w:tcPr>
            <w:tcW w:w="567" w:type="dxa"/>
            <w:vMerge/>
            <w:shd w:val="clear" w:color="auto" w:fill="auto"/>
          </w:tcPr>
          <w:p w14:paraId="0DE68942" w14:textId="6F049FC8" w:rsidR="00F55630" w:rsidRPr="00E53774" w:rsidRDefault="00F55630" w:rsidP="00F5563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602C666B" w14:textId="72F237FF" w:rsidR="00F55630" w:rsidRPr="00E53774" w:rsidRDefault="00F55630" w:rsidP="00F55630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Пристрої </w:t>
            </w:r>
            <w:proofErr w:type="spellStart"/>
            <w:r w:rsidRPr="00E53774">
              <w:rPr>
                <w:snapToGrid w:val="0"/>
                <w:lang w:val="uk-UA"/>
              </w:rPr>
              <w:t>мікропрограмного</w:t>
            </w:r>
            <w:proofErr w:type="spellEnd"/>
            <w:r w:rsidRPr="00E53774">
              <w:rPr>
                <w:snapToGrid w:val="0"/>
                <w:lang w:val="uk-UA"/>
              </w:rPr>
              <w:t xml:space="preserve"> управління з гнучкою логікою. Способи адресації мікрокоманд. Програмування пам’яті мікрокоманд. </w:t>
            </w:r>
            <w:r w:rsidRPr="00E53774">
              <w:rPr>
                <w:lang w:val="uk-UA"/>
              </w:rPr>
              <w:t>Завдання на СРС: порівн</w:t>
            </w:r>
            <w:r>
              <w:rPr>
                <w:lang w:val="uk-UA"/>
              </w:rPr>
              <w:t xml:space="preserve">яльна </w:t>
            </w:r>
            <w:r w:rsidRPr="00E53774">
              <w:rPr>
                <w:lang w:val="uk-UA"/>
              </w:rPr>
              <w:t>оцінка швидкодії пристроїв управління з жорсткою та гнучкою логікою.</w:t>
            </w:r>
            <w:r w:rsidRPr="00E53774">
              <w:rPr>
                <w:snapToGrid w:val="0"/>
                <w:lang w:val="uk-UA"/>
              </w:rPr>
              <w:t xml:space="preserve"> Література [1, с. 58-68].</w:t>
            </w:r>
          </w:p>
        </w:tc>
      </w:tr>
      <w:tr w:rsidR="00F55630" w:rsidRPr="00E53774" w14:paraId="17CE597B" w14:textId="77777777" w:rsidTr="000504C6">
        <w:tc>
          <w:tcPr>
            <w:tcW w:w="567" w:type="dxa"/>
            <w:vMerge/>
            <w:shd w:val="clear" w:color="auto" w:fill="auto"/>
          </w:tcPr>
          <w:p w14:paraId="220BCB6A" w14:textId="1F72AAA1" w:rsidR="00F55630" w:rsidRPr="00E53774" w:rsidRDefault="00F55630" w:rsidP="00F5563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398754D6" w14:textId="32F06D9A" w:rsidR="00F55630" w:rsidRPr="00E53774" w:rsidRDefault="00F55630" w:rsidP="00F55630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Синтез пристроїв управління з примусовою, відносною та функціональною адресацією мікрокоманд. </w:t>
            </w:r>
            <w:r w:rsidRPr="00E53774">
              <w:rPr>
                <w:lang w:val="uk-UA"/>
              </w:rPr>
              <w:t>Завдання на СРС: оцінка складності пристроїв з різним способом адресації мікрокоманд.</w:t>
            </w:r>
            <w:r w:rsidRPr="00E53774">
              <w:rPr>
                <w:snapToGrid w:val="0"/>
                <w:lang w:val="uk-UA"/>
              </w:rPr>
              <w:t xml:space="preserve"> Література [1, с. 68-84].</w:t>
            </w:r>
          </w:p>
        </w:tc>
      </w:tr>
      <w:tr w:rsidR="00975AFA" w:rsidRPr="00E53774" w14:paraId="3B4065B2" w14:textId="77777777" w:rsidTr="000504C6">
        <w:tc>
          <w:tcPr>
            <w:tcW w:w="567" w:type="dxa"/>
            <w:vMerge w:val="restart"/>
            <w:shd w:val="clear" w:color="auto" w:fill="auto"/>
          </w:tcPr>
          <w:p w14:paraId="624B7EF3" w14:textId="1D7F35A1" w:rsidR="00975AFA" w:rsidRPr="000504C6" w:rsidRDefault="00975AFA" w:rsidP="00F556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14:paraId="0552241F" w14:textId="5E27A59C" w:rsidR="00975AFA" w:rsidRPr="00E53774" w:rsidRDefault="00975AFA" w:rsidP="00F55630">
            <w:pPr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Лекція </w:t>
            </w:r>
            <w:r w:rsidRPr="00D24623">
              <w:rPr>
                <w:snapToGrid w:val="0"/>
              </w:rPr>
              <w:t>5</w:t>
            </w:r>
            <w:r w:rsidRPr="00E53774">
              <w:rPr>
                <w:snapToGrid w:val="0"/>
                <w:lang w:val="uk-UA"/>
              </w:rPr>
              <w:t xml:space="preserve">. Системи и класифікація команд. Структура і формати команд. Адресний простір комп’ютерів. </w:t>
            </w:r>
            <w:r w:rsidRPr="00E53774">
              <w:rPr>
                <w:lang w:val="uk-UA"/>
              </w:rPr>
              <w:t xml:space="preserve">Завдання на СРС: </w:t>
            </w:r>
            <w:proofErr w:type="spellStart"/>
            <w:r w:rsidRPr="00E53774">
              <w:rPr>
                <w:lang w:val="uk-UA"/>
              </w:rPr>
              <w:t>характерістика</w:t>
            </w:r>
            <w:proofErr w:type="spellEnd"/>
            <w:r w:rsidRPr="00E53774">
              <w:rPr>
                <w:lang w:val="uk-UA"/>
              </w:rPr>
              <w:t xml:space="preserve"> систем команд для RISC та CISC комп’ютерів.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4, с. 250-278; 6</w:t>
            </w:r>
            <w:r w:rsidRPr="00E53774">
              <w:rPr>
                <w:snapToGrid w:val="0"/>
                <w:lang w:val="uk-UA"/>
              </w:rPr>
              <w:t>, c. 87-98, с. 1</w:t>
            </w:r>
            <w:r>
              <w:rPr>
                <w:snapToGrid w:val="0"/>
                <w:lang w:val="uk-UA"/>
              </w:rPr>
              <w:t>05</w:t>
            </w:r>
            <w:r w:rsidRPr="00E53774">
              <w:rPr>
                <w:snapToGrid w:val="0"/>
                <w:lang w:val="uk-UA"/>
              </w:rPr>
              <w:t>-121].</w:t>
            </w:r>
          </w:p>
        </w:tc>
      </w:tr>
      <w:tr w:rsidR="00975AFA" w:rsidRPr="00E53774" w14:paraId="5CC02C69" w14:textId="77777777" w:rsidTr="000504C6">
        <w:tc>
          <w:tcPr>
            <w:tcW w:w="567" w:type="dxa"/>
            <w:vMerge/>
            <w:shd w:val="clear" w:color="auto" w:fill="auto"/>
          </w:tcPr>
          <w:p w14:paraId="25681576" w14:textId="77777777" w:rsidR="00975AFA" w:rsidRPr="00F55630" w:rsidRDefault="00975AFA" w:rsidP="00F55630">
            <w:pPr>
              <w:jc w:val="center"/>
              <w:rPr>
                <w:snapToGrid w:val="0"/>
              </w:rPr>
            </w:pPr>
          </w:p>
        </w:tc>
        <w:tc>
          <w:tcPr>
            <w:tcW w:w="8721" w:type="dxa"/>
            <w:shd w:val="clear" w:color="auto" w:fill="auto"/>
          </w:tcPr>
          <w:p w14:paraId="250C1CF8" w14:textId="4EBBF637" w:rsidR="00975AFA" w:rsidRPr="00BD7F36" w:rsidRDefault="00975AFA" w:rsidP="00F55630">
            <w:pPr>
              <w:rPr>
                <w:b/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bCs/>
                <w:snapToGrid w:val="0"/>
                <w:lang w:val="uk-UA"/>
              </w:rPr>
              <w:t xml:space="preserve">Управління виконанням команд. </w:t>
            </w:r>
            <w:r w:rsidRPr="00E53774">
              <w:rPr>
                <w:snapToGrid w:val="0"/>
                <w:lang w:val="uk-UA"/>
              </w:rPr>
              <w:t xml:space="preserve">Способи адресації команд та операндів. </w:t>
            </w:r>
            <w:r w:rsidRPr="00E53774">
              <w:rPr>
                <w:lang w:val="uk-UA"/>
              </w:rPr>
              <w:t>Завдання на СРС: альтернативні черги команд в сучасних комп’ютерах.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>, с. 107-117].</w:t>
            </w:r>
          </w:p>
        </w:tc>
      </w:tr>
      <w:tr w:rsidR="00975AFA" w:rsidRPr="00E53774" w14:paraId="572790AA" w14:textId="77777777" w:rsidTr="000504C6">
        <w:tc>
          <w:tcPr>
            <w:tcW w:w="567" w:type="dxa"/>
            <w:vMerge/>
            <w:shd w:val="clear" w:color="auto" w:fill="auto"/>
          </w:tcPr>
          <w:p w14:paraId="665B29BC" w14:textId="77777777" w:rsidR="00975AFA" w:rsidRPr="00F55630" w:rsidRDefault="00975AFA" w:rsidP="00F55630">
            <w:pPr>
              <w:jc w:val="center"/>
              <w:rPr>
                <w:snapToGrid w:val="0"/>
              </w:rPr>
            </w:pPr>
          </w:p>
        </w:tc>
        <w:tc>
          <w:tcPr>
            <w:tcW w:w="8721" w:type="dxa"/>
            <w:shd w:val="clear" w:color="auto" w:fill="auto"/>
          </w:tcPr>
          <w:p w14:paraId="525D0F7A" w14:textId="600B5551" w:rsidR="00975AFA" w:rsidRPr="00BD7F36" w:rsidRDefault="00975AFA" w:rsidP="00F55630">
            <w:pPr>
              <w:rPr>
                <w:b/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Етапи виконання команд.  Характеристики порівнювальної ефек</w:t>
            </w:r>
            <w:r w:rsidRPr="00E53774">
              <w:rPr>
                <w:snapToGrid w:val="0"/>
                <w:lang w:val="uk-UA"/>
              </w:rPr>
              <w:softHyphen/>
              <w:t xml:space="preserve">тивності систем команд ЕОМ. </w:t>
            </w:r>
            <w:r w:rsidRPr="00E53774">
              <w:rPr>
                <w:lang w:val="uk-UA"/>
              </w:rPr>
              <w:t>Завдання на СРС: особливості виконання системних команд.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10</w:t>
            </w:r>
            <w:r w:rsidRPr="00E53774">
              <w:rPr>
                <w:snapToGrid w:val="0"/>
                <w:lang w:val="uk-UA"/>
              </w:rPr>
              <w:t>2-105].</w:t>
            </w:r>
          </w:p>
        </w:tc>
      </w:tr>
      <w:tr w:rsidR="00975AFA" w:rsidRPr="00E53774" w14:paraId="1924903C" w14:textId="77777777" w:rsidTr="000504C6">
        <w:tc>
          <w:tcPr>
            <w:tcW w:w="567" w:type="dxa"/>
            <w:vMerge w:val="restart"/>
            <w:shd w:val="clear" w:color="auto" w:fill="auto"/>
          </w:tcPr>
          <w:p w14:paraId="308A2C7D" w14:textId="0EE002A5" w:rsidR="00975AFA" w:rsidRPr="000504C6" w:rsidRDefault="00975AFA" w:rsidP="00975AFA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6</w:t>
            </w:r>
          </w:p>
        </w:tc>
        <w:tc>
          <w:tcPr>
            <w:tcW w:w="8721" w:type="dxa"/>
            <w:shd w:val="clear" w:color="auto" w:fill="auto"/>
          </w:tcPr>
          <w:p w14:paraId="3FD9948C" w14:textId="70DD658E" w:rsidR="00975AFA" w:rsidRPr="00E53774" w:rsidRDefault="00975AFA" w:rsidP="00975AFA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Лекція </w:t>
            </w:r>
            <w:r w:rsidRPr="00D24623">
              <w:rPr>
                <w:snapToGrid w:val="0"/>
              </w:rPr>
              <w:t>6</w:t>
            </w:r>
            <w:r w:rsidRPr="00CE34B2">
              <w:rPr>
                <w:snapToGrid w:val="0"/>
                <w:lang w:val="uk-UA"/>
              </w:rPr>
              <w:t xml:space="preserve">. Архітектура ЕОМ з </w:t>
            </w:r>
            <w:proofErr w:type="spellStart"/>
            <w:r w:rsidRPr="00CE34B2">
              <w:rPr>
                <w:snapToGrid w:val="0"/>
                <w:lang w:val="uk-UA"/>
              </w:rPr>
              <w:t>мікропрограмним</w:t>
            </w:r>
            <w:proofErr w:type="spellEnd"/>
            <w:r w:rsidRPr="00CE34B2">
              <w:rPr>
                <w:snapToGrid w:val="0"/>
                <w:lang w:val="uk-UA"/>
              </w:rPr>
              <w:t xml:space="preserve"> керуванням. Інтерпретація команд в ЕОМ з </w:t>
            </w:r>
            <w:proofErr w:type="spellStart"/>
            <w:r w:rsidRPr="00CE34B2">
              <w:rPr>
                <w:snapToGrid w:val="0"/>
                <w:lang w:val="uk-UA"/>
              </w:rPr>
              <w:t>мікропрограмним</w:t>
            </w:r>
            <w:proofErr w:type="spellEnd"/>
            <w:r w:rsidRPr="00CE34B2">
              <w:rPr>
                <w:snapToGrid w:val="0"/>
                <w:lang w:val="uk-UA"/>
              </w:rPr>
              <w:t xml:space="preserve"> керуванням. Системи мікрокоманд. Різновиди мов опису мікрокоманд и мікропрограм. Література [</w:t>
            </w:r>
            <w:r>
              <w:rPr>
                <w:snapToGrid w:val="0"/>
                <w:lang w:val="uk-UA"/>
              </w:rPr>
              <w:t>1</w:t>
            </w:r>
            <w:r w:rsidRPr="00CE34B2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5</w:t>
            </w:r>
            <w:r w:rsidRPr="00CE34B2">
              <w:rPr>
                <w:snapToGrid w:val="0"/>
                <w:lang w:val="uk-UA"/>
              </w:rPr>
              <w:t>6-</w:t>
            </w:r>
            <w:r>
              <w:rPr>
                <w:snapToGrid w:val="0"/>
                <w:lang w:val="uk-UA"/>
              </w:rPr>
              <w:t>76</w:t>
            </w:r>
            <w:r w:rsidRPr="00CE34B2">
              <w:rPr>
                <w:snapToGrid w:val="0"/>
                <w:lang w:val="uk-UA"/>
              </w:rPr>
              <w:t xml:space="preserve">; 6, с. 138-150]. Завдання на СРС: використання </w:t>
            </w:r>
            <w:proofErr w:type="spellStart"/>
            <w:r w:rsidRPr="00CE34B2">
              <w:rPr>
                <w:snapToGrid w:val="0"/>
                <w:lang w:val="uk-UA"/>
              </w:rPr>
              <w:t>мікроасемблера</w:t>
            </w:r>
            <w:proofErr w:type="spellEnd"/>
            <w:r w:rsidRPr="00CE34B2">
              <w:rPr>
                <w:snapToGrid w:val="0"/>
                <w:lang w:val="uk-UA"/>
              </w:rPr>
              <w:t xml:space="preserve"> для опису мікропрограм.</w:t>
            </w:r>
          </w:p>
        </w:tc>
      </w:tr>
      <w:tr w:rsidR="00975AFA" w:rsidRPr="00E53774" w14:paraId="3609A82F" w14:textId="77777777" w:rsidTr="000504C6">
        <w:tc>
          <w:tcPr>
            <w:tcW w:w="567" w:type="dxa"/>
            <w:vMerge/>
            <w:shd w:val="clear" w:color="auto" w:fill="auto"/>
          </w:tcPr>
          <w:p w14:paraId="2ABE0B51" w14:textId="42D22A90" w:rsidR="00975AFA" w:rsidRPr="00E53774" w:rsidRDefault="00975AFA" w:rsidP="00975AFA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57C4DAC5" w14:textId="34BAE63F" w:rsidR="00975AFA" w:rsidRPr="00E53774" w:rsidRDefault="00975AFA" w:rsidP="00975AFA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 Мікропрограми доступу до даних в оперативній  пам'яті та портів зовнішніх пристроїв. Мікропрограми виконання арифметичних і логічних операцій в АЛП з загальними </w:t>
            </w:r>
            <w:proofErr w:type="spellStart"/>
            <w:r w:rsidRPr="00CE34B2">
              <w:rPr>
                <w:snapToGrid w:val="0"/>
                <w:lang w:val="uk-UA"/>
              </w:rPr>
              <w:t>мікроопераціямиЗавдання</w:t>
            </w:r>
            <w:proofErr w:type="spellEnd"/>
            <w:r w:rsidRPr="00CE34B2">
              <w:rPr>
                <w:snapToGrid w:val="0"/>
                <w:lang w:val="uk-UA"/>
              </w:rPr>
              <w:t xml:space="preserve"> на СРС: алгоритми ініціалізації портів </w:t>
            </w:r>
            <w:proofErr w:type="spellStart"/>
            <w:r w:rsidRPr="00CE34B2">
              <w:rPr>
                <w:snapToGrid w:val="0"/>
                <w:lang w:val="uk-UA"/>
              </w:rPr>
              <w:t>зовнішних</w:t>
            </w:r>
            <w:proofErr w:type="spellEnd"/>
            <w:r w:rsidRPr="00CE34B2">
              <w:rPr>
                <w:snapToGrid w:val="0"/>
                <w:lang w:val="uk-UA"/>
              </w:rPr>
              <w:t xml:space="preserve"> пристроїв. . Література [6, с.</w:t>
            </w:r>
            <w:r>
              <w:rPr>
                <w:snapToGrid w:val="0"/>
                <w:lang w:val="uk-UA"/>
              </w:rPr>
              <w:t xml:space="preserve"> </w:t>
            </w:r>
            <w:r w:rsidRPr="00CE34B2">
              <w:rPr>
                <w:snapToGrid w:val="0"/>
                <w:lang w:val="uk-UA"/>
              </w:rPr>
              <w:t>14</w:t>
            </w:r>
            <w:r>
              <w:rPr>
                <w:snapToGrid w:val="0"/>
                <w:lang w:val="uk-UA"/>
              </w:rPr>
              <w:t>0</w:t>
            </w:r>
            <w:r w:rsidRPr="00CE34B2">
              <w:rPr>
                <w:snapToGrid w:val="0"/>
                <w:lang w:val="uk-UA"/>
              </w:rPr>
              <w:t>-150].</w:t>
            </w:r>
          </w:p>
        </w:tc>
      </w:tr>
      <w:tr w:rsidR="00975AFA" w:rsidRPr="00E53774" w14:paraId="0F8266BF" w14:textId="77777777" w:rsidTr="000504C6">
        <w:tc>
          <w:tcPr>
            <w:tcW w:w="567" w:type="dxa"/>
            <w:vMerge/>
            <w:shd w:val="clear" w:color="auto" w:fill="auto"/>
          </w:tcPr>
          <w:p w14:paraId="04904FD0" w14:textId="77777777" w:rsidR="00975AFA" w:rsidRPr="00E53774" w:rsidRDefault="00975AFA" w:rsidP="00975AFA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2F529DF4" w14:textId="601A1578" w:rsidR="00975AFA" w:rsidRPr="00E53774" w:rsidRDefault="00975AFA" w:rsidP="00975AFA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 Реалізація умовних і  безумовних переходів в мікропрограмах. Звернення до </w:t>
            </w:r>
            <w:proofErr w:type="spellStart"/>
            <w:r w:rsidRPr="00CE34B2">
              <w:rPr>
                <w:snapToGrid w:val="0"/>
                <w:lang w:val="uk-UA"/>
              </w:rPr>
              <w:t>мікропідпрограм</w:t>
            </w:r>
            <w:proofErr w:type="spellEnd"/>
            <w:r w:rsidRPr="00CE34B2">
              <w:rPr>
                <w:snapToGrid w:val="0"/>
                <w:lang w:val="uk-UA"/>
              </w:rPr>
              <w:t xml:space="preserve">. Вкладені </w:t>
            </w:r>
            <w:proofErr w:type="spellStart"/>
            <w:r w:rsidRPr="00CE34B2">
              <w:rPr>
                <w:snapToGrid w:val="0"/>
                <w:lang w:val="uk-UA"/>
              </w:rPr>
              <w:t>мікропідпрограми</w:t>
            </w:r>
            <w:proofErr w:type="spellEnd"/>
            <w:r w:rsidRPr="00CE34B2">
              <w:rPr>
                <w:snapToGrid w:val="0"/>
                <w:lang w:val="uk-UA"/>
              </w:rPr>
              <w:t xml:space="preserve">. Завдання на СРС: структура апаратного стеку для роботи з </w:t>
            </w:r>
            <w:proofErr w:type="spellStart"/>
            <w:r w:rsidRPr="00CE34B2">
              <w:rPr>
                <w:snapToGrid w:val="0"/>
                <w:lang w:val="uk-UA"/>
              </w:rPr>
              <w:t>мікропідпрограмами</w:t>
            </w:r>
            <w:proofErr w:type="spellEnd"/>
            <w:r w:rsidRPr="00CE34B2">
              <w:rPr>
                <w:snapToGrid w:val="0"/>
                <w:lang w:val="uk-UA"/>
              </w:rPr>
              <w:t>.</w:t>
            </w:r>
            <w:r w:rsidRPr="00CE34B2">
              <w:rPr>
                <w:snapToGrid w:val="0"/>
                <w:lang w:val="uk-UA"/>
              </w:rPr>
              <w:cr/>
              <w:t xml:space="preserve"> Література [</w:t>
            </w:r>
            <w:r>
              <w:rPr>
                <w:snapToGrid w:val="0"/>
                <w:lang w:val="uk-UA"/>
              </w:rPr>
              <w:t>6, с. 90-95</w:t>
            </w:r>
            <w:r w:rsidRPr="00CE34B2">
              <w:rPr>
                <w:snapToGrid w:val="0"/>
                <w:lang w:val="uk-UA"/>
              </w:rPr>
              <w:t xml:space="preserve">].            </w:t>
            </w:r>
          </w:p>
        </w:tc>
      </w:tr>
      <w:tr w:rsidR="00975AFA" w:rsidRPr="00E53774" w14:paraId="2AA0C3C8" w14:textId="77777777" w:rsidTr="000504C6">
        <w:tc>
          <w:tcPr>
            <w:tcW w:w="567" w:type="dxa"/>
            <w:vMerge/>
            <w:shd w:val="clear" w:color="auto" w:fill="auto"/>
          </w:tcPr>
          <w:p w14:paraId="4FA55288" w14:textId="77777777" w:rsidR="00975AFA" w:rsidRPr="00E53774" w:rsidRDefault="00975AFA" w:rsidP="00975AFA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145C0E64" w14:textId="664104B4" w:rsidR="00975AFA" w:rsidRPr="00E53774" w:rsidRDefault="00975AFA" w:rsidP="00975AFA">
            <w:pPr>
              <w:rPr>
                <w:snapToGrid w:val="0"/>
                <w:lang w:val="uk-UA"/>
              </w:rPr>
            </w:pPr>
            <w:r w:rsidRPr="00CE34B2">
              <w:rPr>
                <w:snapToGrid w:val="0"/>
                <w:lang w:val="uk-UA"/>
              </w:rPr>
              <w:t xml:space="preserve"> Побудова мікропрограм виконання команд уводу-виводу даних</w:t>
            </w:r>
            <w:r w:rsidRPr="00297E7C">
              <w:rPr>
                <w:snapToGrid w:val="0"/>
              </w:rPr>
              <w:t>.</w:t>
            </w:r>
            <w:r w:rsidRPr="00CE34B2">
              <w:rPr>
                <w:snapToGrid w:val="0"/>
                <w:lang w:val="uk-UA"/>
              </w:rPr>
              <w:t xml:space="preserve"> Завдання на СРС: мікропрограми ініціалізації портів </w:t>
            </w:r>
            <w:proofErr w:type="spellStart"/>
            <w:r w:rsidRPr="00CE34B2">
              <w:rPr>
                <w:snapToGrid w:val="0"/>
                <w:lang w:val="uk-UA"/>
              </w:rPr>
              <w:t>зовнішних</w:t>
            </w:r>
            <w:proofErr w:type="spellEnd"/>
            <w:r w:rsidRPr="00CE34B2">
              <w:rPr>
                <w:snapToGrid w:val="0"/>
                <w:lang w:val="uk-UA"/>
              </w:rPr>
              <w:t xml:space="preserve"> пристроїв для реалізації об</w:t>
            </w:r>
            <w:r>
              <w:rPr>
                <w:snapToGrid w:val="0"/>
                <w:lang w:val="uk-UA"/>
              </w:rPr>
              <w:t>міну даними в режимі переривань</w:t>
            </w:r>
            <w:r w:rsidRPr="00CE34B2">
              <w:rPr>
                <w:snapToGrid w:val="0"/>
                <w:lang w:val="uk-UA"/>
              </w:rPr>
              <w:t>. Література [</w:t>
            </w:r>
            <w:r>
              <w:rPr>
                <w:snapToGrid w:val="0"/>
                <w:lang w:val="uk-UA"/>
              </w:rPr>
              <w:t>6</w:t>
            </w:r>
            <w:r w:rsidRPr="00CE34B2">
              <w:rPr>
                <w:snapToGrid w:val="0"/>
                <w:lang w:val="uk-UA"/>
              </w:rPr>
              <w:t>, с. 96</w:t>
            </w:r>
            <w:r>
              <w:rPr>
                <w:snapToGrid w:val="0"/>
                <w:lang w:val="uk-UA"/>
              </w:rPr>
              <w:t>-102</w:t>
            </w:r>
            <w:r w:rsidRPr="00CE34B2">
              <w:rPr>
                <w:snapToGrid w:val="0"/>
                <w:lang w:val="uk-UA"/>
              </w:rPr>
              <w:t xml:space="preserve">].  </w:t>
            </w:r>
          </w:p>
        </w:tc>
      </w:tr>
    </w:tbl>
    <w:p w14:paraId="06FFCF20" w14:textId="77777777" w:rsidR="00AD52ED" w:rsidRPr="00CE34B2" w:rsidRDefault="00AD52ED"/>
    <w:p w14:paraId="138426B7" w14:textId="77777777" w:rsidR="00975AFA" w:rsidRDefault="00975AFA">
      <w:pPr>
        <w:suppressAutoHyphens w:val="0"/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14:paraId="24982246" w14:textId="608CC591" w:rsidR="00A92AD8" w:rsidRPr="00AD52ED" w:rsidRDefault="00FC64AC" w:rsidP="00AD52ED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  <w:r w:rsidRPr="00AD52ED">
        <w:rPr>
          <w:b/>
          <w:sz w:val="24"/>
          <w:szCs w:val="24"/>
          <w:lang w:val="uk-UA"/>
        </w:rPr>
        <w:lastRenderedPageBreak/>
        <w:t>Л</w:t>
      </w:r>
      <w:r w:rsidR="00A92AD8" w:rsidRPr="00AD52ED">
        <w:rPr>
          <w:b/>
          <w:sz w:val="24"/>
          <w:szCs w:val="24"/>
          <w:lang w:val="uk-UA"/>
        </w:rPr>
        <w:t>абораторні заняття</w:t>
      </w:r>
      <w:r w:rsidR="00AD52ED">
        <w:rPr>
          <w:b/>
          <w:sz w:val="24"/>
          <w:szCs w:val="24"/>
          <w:lang w:val="uk-UA"/>
        </w:rPr>
        <w:t xml:space="preserve"> (Очна форма)</w:t>
      </w:r>
    </w:p>
    <w:p w14:paraId="5687AAD1" w14:textId="29DC11B5" w:rsidR="0065197A" w:rsidRPr="00302DDD" w:rsidRDefault="007C4223" w:rsidP="00A92AD8">
      <w:pPr>
        <w:rPr>
          <w:sz w:val="24"/>
          <w:szCs w:val="24"/>
          <w:lang w:val="uk-UA"/>
        </w:rPr>
      </w:pPr>
      <w:r w:rsidRPr="00302DDD">
        <w:rPr>
          <w:sz w:val="24"/>
          <w:szCs w:val="24"/>
          <w:lang w:val="uk-UA"/>
        </w:rPr>
        <w:t xml:space="preserve">Мета лабораторних робіт – </w:t>
      </w:r>
      <w:r w:rsidRPr="00302DDD">
        <w:rPr>
          <w:snapToGrid w:val="0"/>
          <w:sz w:val="24"/>
          <w:szCs w:val="24"/>
          <w:lang w:val="uk-UA"/>
        </w:rPr>
        <w:t xml:space="preserve">придбання вмінь та навиків застосування на практиці логічних методів аналізу i синтезу арифметичних пристроїв. </w:t>
      </w:r>
      <w:r w:rsidRPr="00302DDD">
        <w:rPr>
          <w:sz w:val="24"/>
          <w:szCs w:val="24"/>
          <w:lang w:val="uk-UA"/>
        </w:rPr>
        <w:t xml:space="preserve">Лабораторні заняття можуть бути </w:t>
      </w:r>
      <w:proofErr w:type="spellStart"/>
      <w:r w:rsidRPr="00302DDD">
        <w:rPr>
          <w:sz w:val="24"/>
          <w:szCs w:val="24"/>
          <w:lang w:val="uk-UA"/>
        </w:rPr>
        <w:t>виконанi</w:t>
      </w:r>
      <w:proofErr w:type="spellEnd"/>
      <w:r w:rsidRPr="00302DDD">
        <w:rPr>
          <w:sz w:val="24"/>
          <w:szCs w:val="24"/>
          <w:lang w:val="uk-UA"/>
        </w:rPr>
        <w:t xml:space="preserve"> як на </w:t>
      </w:r>
      <w:proofErr w:type="spellStart"/>
      <w:r w:rsidRPr="00302DDD">
        <w:rPr>
          <w:sz w:val="24"/>
          <w:szCs w:val="24"/>
          <w:lang w:val="uk-UA"/>
        </w:rPr>
        <w:t>спецiально</w:t>
      </w:r>
      <w:proofErr w:type="spellEnd"/>
      <w:r w:rsidRPr="00302DDD">
        <w:rPr>
          <w:sz w:val="24"/>
          <w:szCs w:val="24"/>
          <w:lang w:val="uk-UA"/>
        </w:rPr>
        <w:t xml:space="preserve"> створених лабораторних макетах, так саме i з використанням моделюючих систем на комп’ютерах.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07"/>
        <w:gridCol w:w="1472"/>
      </w:tblGrid>
      <w:tr w:rsidR="00575F6C" w:rsidRPr="00A92AD8" w14:paraId="40ED6CC0" w14:textId="77777777" w:rsidTr="00575F6C">
        <w:trPr>
          <w:trHeight w:val="20"/>
        </w:trPr>
        <w:tc>
          <w:tcPr>
            <w:tcW w:w="666" w:type="dxa"/>
            <w:vAlign w:val="center"/>
          </w:tcPr>
          <w:p w14:paraId="6F771FDB" w14:textId="77777777" w:rsidR="00575F6C" w:rsidRPr="00A92AD8" w:rsidRDefault="00575F6C" w:rsidP="000504C6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№ з/п</w:t>
            </w:r>
          </w:p>
        </w:tc>
        <w:tc>
          <w:tcPr>
            <w:tcW w:w="7207" w:type="dxa"/>
            <w:vAlign w:val="center"/>
          </w:tcPr>
          <w:p w14:paraId="480DF537" w14:textId="77777777" w:rsidR="00575F6C" w:rsidRPr="00A92AD8" w:rsidRDefault="00575F6C" w:rsidP="000504C6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Назва лабораторної роботи (комп’ютерного практикуму)</w:t>
            </w:r>
          </w:p>
        </w:tc>
        <w:tc>
          <w:tcPr>
            <w:tcW w:w="1472" w:type="dxa"/>
            <w:vAlign w:val="center"/>
          </w:tcPr>
          <w:p w14:paraId="5A85251B" w14:textId="77777777" w:rsidR="00575F6C" w:rsidRPr="00A92AD8" w:rsidRDefault="00575F6C" w:rsidP="000504C6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 xml:space="preserve">Кількість </w:t>
            </w:r>
            <w:proofErr w:type="spellStart"/>
            <w:r w:rsidRPr="00A92AD8">
              <w:rPr>
                <w:lang w:val="uk-UA"/>
              </w:rPr>
              <w:t>ауд</w:t>
            </w:r>
            <w:proofErr w:type="spellEnd"/>
            <w:r w:rsidRPr="00A92AD8">
              <w:rPr>
                <w:lang w:val="uk-UA"/>
              </w:rPr>
              <w:t>. годин</w:t>
            </w:r>
          </w:p>
        </w:tc>
      </w:tr>
      <w:tr w:rsidR="00575F6C" w:rsidRPr="00A92AD8" w14:paraId="7B0D0413" w14:textId="77777777" w:rsidTr="00575F6C">
        <w:trPr>
          <w:trHeight w:val="20"/>
        </w:trPr>
        <w:tc>
          <w:tcPr>
            <w:tcW w:w="666" w:type="dxa"/>
          </w:tcPr>
          <w:p w14:paraId="6F71E9D3" w14:textId="77777777" w:rsidR="00575F6C" w:rsidRPr="00A92AD8" w:rsidRDefault="00575F6C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1</w:t>
            </w:r>
          </w:p>
        </w:tc>
        <w:tc>
          <w:tcPr>
            <w:tcW w:w="7207" w:type="dxa"/>
          </w:tcPr>
          <w:p w14:paraId="002428F6" w14:textId="77777777" w:rsidR="00575F6C" w:rsidRPr="00A92AD8" w:rsidRDefault="00575F6C" w:rsidP="00975AFA">
            <w:pPr>
              <w:spacing w:after="0"/>
              <w:rPr>
                <w:rFonts w:cs="Arial"/>
                <w:szCs w:val="26"/>
                <w:lang w:val="uk-UA"/>
              </w:rPr>
            </w:pPr>
            <w:r>
              <w:rPr>
                <w:snapToGrid w:val="0"/>
                <w:lang w:val="uk-UA"/>
              </w:rPr>
              <w:t>Л</w:t>
            </w:r>
            <w:proofErr w:type="spellStart"/>
            <w:r w:rsidRPr="00D50D41">
              <w:rPr>
                <w:snapToGrid w:val="0"/>
              </w:rPr>
              <w:t>абораторна</w:t>
            </w:r>
            <w:proofErr w:type="spellEnd"/>
            <w:r w:rsidRPr="00D50D41">
              <w:rPr>
                <w:snapToGrid w:val="0"/>
              </w:rPr>
              <w:t xml:space="preserve"> робота №1. </w:t>
            </w:r>
            <w:r>
              <w:rPr>
                <w:snapToGrid w:val="0"/>
                <w:lang w:val="uk-UA"/>
              </w:rPr>
              <w:t>С</w:t>
            </w:r>
            <w:proofErr w:type="spellStart"/>
            <w:r w:rsidRPr="00D50D41">
              <w:rPr>
                <w:snapToGrid w:val="0"/>
              </w:rPr>
              <w:t>интез</w:t>
            </w:r>
            <w:proofErr w:type="spellEnd"/>
            <w:r w:rsidRPr="00D50D41">
              <w:rPr>
                <w:snapToGrid w:val="0"/>
              </w:rPr>
              <w:t xml:space="preserve"> арифметико-</w:t>
            </w:r>
            <w:proofErr w:type="spellStart"/>
            <w:r w:rsidRPr="00D50D41">
              <w:rPr>
                <w:snapToGrid w:val="0"/>
              </w:rPr>
              <w:t>логічних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пристроїв</w:t>
            </w:r>
            <w:proofErr w:type="spellEnd"/>
            <w:r w:rsidRPr="00D50D41">
              <w:rPr>
                <w:snapToGrid w:val="0"/>
              </w:rPr>
              <w:t xml:space="preserve"> </w:t>
            </w:r>
            <w:r w:rsidRPr="00D50D41">
              <w:rPr>
                <w:snapToGrid w:val="0"/>
              </w:rPr>
              <w:br/>
              <w:t xml:space="preserve">з </w:t>
            </w:r>
            <w:proofErr w:type="spellStart"/>
            <w:r w:rsidRPr="00D50D41">
              <w:rPr>
                <w:snapToGrid w:val="0"/>
              </w:rPr>
              <w:t>розподіленою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логікою</w:t>
            </w:r>
            <w:proofErr w:type="spellEnd"/>
            <w:r w:rsidRPr="00D50D41">
              <w:rPr>
                <w:snapToGrid w:val="0"/>
              </w:rPr>
              <w:t>.</w:t>
            </w:r>
            <w:r w:rsidRPr="00A92AD8">
              <w:rPr>
                <w:lang w:val="uk-UA"/>
              </w:rPr>
              <w:t xml:space="preserve"> </w:t>
            </w:r>
            <w:r w:rsidRPr="00821661">
              <w:rPr>
                <w:lang w:val="uk-UA"/>
              </w:rPr>
              <w:t>(</w:t>
            </w:r>
            <w:proofErr w:type="spellStart"/>
            <w:r w:rsidRPr="00821661">
              <w:rPr>
                <w:lang w:val="uk-UA"/>
              </w:rPr>
              <w:t>Роздiл</w:t>
            </w:r>
            <w:proofErr w:type="spellEnd"/>
            <w:r w:rsidRPr="00821661">
              <w:rPr>
                <w:lang w:val="uk-UA"/>
              </w:rPr>
              <w:t xml:space="preserve"> 3, тема 3.1)</w:t>
            </w:r>
          </w:p>
        </w:tc>
        <w:tc>
          <w:tcPr>
            <w:tcW w:w="1472" w:type="dxa"/>
          </w:tcPr>
          <w:p w14:paraId="064408AA" w14:textId="601F6EE1" w:rsidR="00575F6C" w:rsidRPr="00A92AD8" w:rsidRDefault="00575F6C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5F6C" w:rsidRPr="00A92AD8" w14:paraId="4209C78D" w14:textId="77777777" w:rsidTr="00575F6C">
        <w:trPr>
          <w:trHeight w:val="20"/>
        </w:trPr>
        <w:tc>
          <w:tcPr>
            <w:tcW w:w="666" w:type="dxa"/>
          </w:tcPr>
          <w:p w14:paraId="3D623C75" w14:textId="77777777" w:rsidR="00575F6C" w:rsidRPr="00A92AD8" w:rsidRDefault="00575F6C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2</w:t>
            </w:r>
          </w:p>
        </w:tc>
        <w:tc>
          <w:tcPr>
            <w:tcW w:w="7207" w:type="dxa"/>
          </w:tcPr>
          <w:p w14:paraId="7CB6293F" w14:textId="77777777" w:rsidR="00575F6C" w:rsidRPr="00A92AD8" w:rsidRDefault="00575F6C" w:rsidP="00975AFA">
            <w:pPr>
              <w:spacing w:after="0"/>
              <w:rPr>
                <w:lang w:val="uk-UA"/>
              </w:rPr>
            </w:pPr>
            <w:r>
              <w:rPr>
                <w:snapToGrid w:val="0"/>
                <w:lang w:val="uk-UA"/>
              </w:rPr>
              <w:t>Л</w:t>
            </w:r>
            <w:proofErr w:type="spellStart"/>
            <w:r w:rsidRPr="00D50D41">
              <w:rPr>
                <w:snapToGrid w:val="0"/>
              </w:rPr>
              <w:t>абораторна</w:t>
            </w:r>
            <w:proofErr w:type="spellEnd"/>
            <w:r w:rsidRPr="00D50D41">
              <w:rPr>
                <w:snapToGrid w:val="0"/>
              </w:rPr>
              <w:t xml:space="preserve"> робота №2. </w:t>
            </w:r>
            <w:r>
              <w:rPr>
                <w:snapToGrid w:val="0"/>
                <w:lang w:val="uk-UA"/>
              </w:rPr>
              <w:t>С</w:t>
            </w:r>
            <w:proofErr w:type="spellStart"/>
            <w:r w:rsidRPr="00D50D41">
              <w:rPr>
                <w:snapToGrid w:val="0"/>
              </w:rPr>
              <w:t>интез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блоків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мікропрограмного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управління</w:t>
            </w:r>
            <w:proofErr w:type="spellEnd"/>
            <w:r w:rsidRPr="00D50D41">
              <w:rPr>
                <w:snapToGrid w:val="0"/>
              </w:rPr>
              <w:t>.</w:t>
            </w:r>
            <w:r w:rsidRPr="00A92AD8">
              <w:rPr>
                <w:lang w:val="uk-UA"/>
              </w:rPr>
              <w:t xml:space="preserve"> (Розділ 3, тема 3.</w:t>
            </w:r>
            <w:r>
              <w:rPr>
                <w:lang w:val="uk-UA"/>
              </w:rPr>
              <w:t>2</w:t>
            </w:r>
            <w:r w:rsidRPr="00A92AD8">
              <w:rPr>
                <w:lang w:val="uk-UA"/>
              </w:rPr>
              <w:t>)</w:t>
            </w:r>
          </w:p>
        </w:tc>
        <w:tc>
          <w:tcPr>
            <w:tcW w:w="1472" w:type="dxa"/>
          </w:tcPr>
          <w:p w14:paraId="7359406F" w14:textId="23E40A77" w:rsidR="00575F6C" w:rsidRPr="00A92AD8" w:rsidRDefault="00575F6C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00744" w:rsidRPr="00A92AD8" w14:paraId="72080346" w14:textId="77777777" w:rsidTr="00575F6C">
        <w:trPr>
          <w:trHeight w:val="20"/>
        </w:trPr>
        <w:tc>
          <w:tcPr>
            <w:tcW w:w="666" w:type="dxa"/>
            <w:vMerge w:val="restart"/>
          </w:tcPr>
          <w:p w14:paraId="0C39555A" w14:textId="77777777" w:rsidR="00300744" w:rsidRPr="00A92AD8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3</w:t>
            </w:r>
          </w:p>
        </w:tc>
        <w:tc>
          <w:tcPr>
            <w:tcW w:w="7207" w:type="dxa"/>
          </w:tcPr>
          <w:p w14:paraId="0E8C0B1B" w14:textId="77777777" w:rsidR="00300744" w:rsidRPr="00A92AD8" w:rsidRDefault="00300744" w:rsidP="00975AFA">
            <w:pPr>
              <w:spacing w:after="0"/>
              <w:rPr>
                <w:rFonts w:cs="Arial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proofErr w:type="spellStart"/>
            <w:r w:rsidRPr="00994FB1">
              <w:rPr>
                <w:snapToGrid w:val="0"/>
              </w:rPr>
              <w:t>рограмний</w:t>
            </w:r>
            <w:proofErr w:type="spellEnd"/>
            <w:r w:rsidRPr="00994FB1">
              <w:rPr>
                <w:snapToGrid w:val="0"/>
              </w:rPr>
              <w:t xml:space="preserve"> комплекс для </w:t>
            </w:r>
            <w:proofErr w:type="spellStart"/>
            <w:r w:rsidRPr="00994FB1">
              <w:rPr>
                <w:snapToGrid w:val="0"/>
              </w:rPr>
              <w:t>виконання</w:t>
            </w:r>
            <w:proofErr w:type="spellEnd"/>
            <w:r w:rsidRPr="00994FB1">
              <w:rPr>
                <w:snapToGrid w:val="0"/>
              </w:rPr>
              <w:t xml:space="preserve"> </w:t>
            </w:r>
            <w:proofErr w:type="spellStart"/>
            <w:r w:rsidRPr="00994FB1">
              <w:rPr>
                <w:snapToGrid w:val="0"/>
              </w:rPr>
              <w:t>лабораторних</w:t>
            </w:r>
            <w:proofErr w:type="spellEnd"/>
            <w:r w:rsidRPr="00994FB1">
              <w:rPr>
                <w:snapToGrid w:val="0"/>
              </w:rPr>
              <w:t xml:space="preserve"> </w:t>
            </w:r>
            <w:proofErr w:type="spellStart"/>
            <w:r w:rsidRPr="00994FB1">
              <w:rPr>
                <w:snapToGrid w:val="0"/>
              </w:rPr>
              <w:t>робіт</w:t>
            </w:r>
            <w:proofErr w:type="spellEnd"/>
            <w:r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en-US"/>
              </w:rPr>
              <w:t>COMP</w:t>
            </w:r>
            <w:r w:rsidRPr="00577CDB">
              <w:rPr>
                <w:snapToGrid w:val="0"/>
              </w:rPr>
              <w:t>_</w:t>
            </w:r>
            <w:r>
              <w:rPr>
                <w:snapToGrid w:val="0"/>
                <w:lang w:val="en-US"/>
              </w:rPr>
              <w:t>I</w:t>
            </w:r>
            <w:r w:rsidRPr="00577CDB">
              <w:rPr>
                <w:snapToGrid w:val="0"/>
              </w:rPr>
              <w:t>_</w:t>
            </w:r>
            <w:r>
              <w:rPr>
                <w:snapToGrid w:val="0"/>
                <w:lang w:val="en-US"/>
              </w:rPr>
              <w:t>R</w:t>
            </w:r>
            <w:r w:rsidRPr="00994FB1">
              <w:rPr>
                <w:snapToGrid w:val="0"/>
              </w:rPr>
              <w:t>.</w:t>
            </w:r>
            <w:r w:rsidRPr="00A92AD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Програмування на </w:t>
            </w:r>
            <w:proofErr w:type="spellStart"/>
            <w:r>
              <w:rPr>
                <w:lang w:val="uk-UA"/>
              </w:rPr>
              <w:t>мікроасемблері</w:t>
            </w:r>
            <w:proofErr w:type="spellEnd"/>
            <w:r>
              <w:rPr>
                <w:lang w:val="uk-UA"/>
              </w:rPr>
              <w:t xml:space="preserve">. </w:t>
            </w:r>
            <w:r w:rsidRPr="00A92AD8">
              <w:rPr>
                <w:lang w:val="uk-UA"/>
              </w:rPr>
              <w:t xml:space="preserve">(Розділ 3, тема 3.2; </w:t>
            </w:r>
            <w:proofErr w:type="spellStart"/>
            <w:r w:rsidRPr="00A92AD8">
              <w:rPr>
                <w:lang w:val="uk-UA"/>
              </w:rPr>
              <w:t>роздiл</w:t>
            </w:r>
            <w:proofErr w:type="spellEnd"/>
            <w:r w:rsidRPr="00A92AD8">
              <w:rPr>
                <w:lang w:val="uk-UA"/>
              </w:rPr>
              <w:t xml:space="preserve"> 4, теми 4.1, 4.2)</w:t>
            </w:r>
          </w:p>
        </w:tc>
        <w:tc>
          <w:tcPr>
            <w:tcW w:w="1472" w:type="dxa"/>
          </w:tcPr>
          <w:p w14:paraId="2D92C122" w14:textId="024994F7" w:rsidR="00300744" w:rsidRPr="00A92AD8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0744" w:rsidRPr="00A92AD8" w14:paraId="5E0612EC" w14:textId="77777777" w:rsidTr="00575F6C">
        <w:trPr>
          <w:trHeight w:val="20"/>
        </w:trPr>
        <w:tc>
          <w:tcPr>
            <w:tcW w:w="666" w:type="dxa"/>
            <w:vMerge/>
          </w:tcPr>
          <w:p w14:paraId="38729109" w14:textId="12D31AB8" w:rsidR="00300744" w:rsidRPr="00A92AD8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</w:p>
        </w:tc>
        <w:tc>
          <w:tcPr>
            <w:tcW w:w="7207" w:type="dxa"/>
          </w:tcPr>
          <w:p w14:paraId="1E32E2CF" w14:textId="77777777" w:rsidR="00300744" w:rsidRPr="00A92AD8" w:rsidRDefault="00300744" w:rsidP="00975AFA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Л</w:t>
            </w:r>
            <w:proofErr w:type="spellStart"/>
            <w:r w:rsidRPr="00577CDB">
              <w:t>абораторна</w:t>
            </w:r>
            <w:proofErr w:type="spellEnd"/>
            <w:r w:rsidRPr="00577CDB">
              <w:t xml:space="preserve"> робота №3. </w:t>
            </w:r>
            <w:r w:rsidR="00D24623">
              <w:fldChar w:fldCharType="begin"/>
            </w:r>
            <w:r w:rsidR="00D24623">
              <w:instrText xml:space="preserve"> HYPERLINK "file:///D:\\AK1\\__New_2020_met_%20lab_АК1.doc" \l "_Toc327688567" </w:instrText>
            </w:r>
            <w:r w:rsidR="00D24623">
              <w:fldChar w:fldCharType="separate"/>
            </w:r>
            <w:r>
              <w:rPr>
                <w:rStyle w:val="af1"/>
                <w:snapToGrid w:val="0"/>
                <w:color w:val="auto"/>
                <w:u w:val="none"/>
                <w:lang w:val="uk-UA"/>
              </w:rPr>
              <w:t>П</w:t>
            </w:r>
            <w:proofErr w:type="spellStart"/>
            <w:r w:rsidRPr="009205FD">
              <w:rPr>
                <w:rStyle w:val="af1"/>
                <w:snapToGrid w:val="0"/>
                <w:color w:val="auto"/>
                <w:u w:val="none"/>
              </w:rPr>
              <w:t>еретворення</w:t>
            </w:r>
            <w:proofErr w:type="spellEnd"/>
            <w:r w:rsidRPr="009205FD">
              <w:rPr>
                <w:rStyle w:val="af1"/>
                <w:snapToGrid w:val="0"/>
                <w:color w:val="auto"/>
                <w:u w:val="none"/>
              </w:rPr>
              <w:t xml:space="preserve"> </w:t>
            </w:r>
            <w:proofErr w:type="spellStart"/>
            <w:r w:rsidRPr="009205FD">
              <w:rPr>
                <w:rStyle w:val="af1"/>
                <w:snapToGrid w:val="0"/>
                <w:color w:val="auto"/>
                <w:u w:val="none"/>
              </w:rPr>
              <w:t>даних</w:t>
            </w:r>
            <w:proofErr w:type="spellEnd"/>
            <w:r w:rsidRPr="009205FD">
              <w:rPr>
                <w:rStyle w:val="af1"/>
                <w:snapToGrid w:val="0"/>
                <w:color w:val="auto"/>
                <w:u w:val="none"/>
              </w:rPr>
              <w:t xml:space="preserve"> в </w:t>
            </w:r>
            <w:proofErr w:type="spellStart"/>
            <w:r w:rsidRPr="009205FD">
              <w:rPr>
                <w:rStyle w:val="af1"/>
                <w:snapToGrid w:val="0"/>
                <w:color w:val="auto"/>
                <w:u w:val="none"/>
              </w:rPr>
              <w:t>еом</w:t>
            </w:r>
            <w:proofErr w:type="spellEnd"/>
            <w:r w:rsidR="00D24623">
              <w:rPr>
                <w:rStyle w:val="af1"/>
                <w:snapToGrid w:val="0"/>
                <w:color w:val="auto"/>
                <w:u w:val="none"/>
              </w:rPr>
              <w:fldChar w:fldCharType="end"/>
            </w:r>
            <w:r w:rsidRPr="00577CDB">
              <w:rPr>
                <w:snapToGrid w:val="0"/>
              </w:rPr>
              <w:t xml:space="preserve"> з </w:t>
            </w:r>
            <w:proofErr w:type="spellStart"/>
            <w:r w:rsidRPr="00577CDB">
              <w:rPr>
                <w:snapToGrid w:val="0"/>
              </w:rPr>
              <w:t>мікропрограмним</w:t>
            </w:r>
            <w:proofErr w:type="spellEnd"/>
            <w:r w:rsidRPr="00577CDB">
              <w:rPr>
                <w:snapToGrid w:val="0"/>
              </w:rPr>
              <w:t xml:space="preserve"> </w:t>
            </w:r>
            <w:proofErr w:type="spellStart"/>
            <w:r w:rsidRPr="00577CDB">
              <w:rPr>
                <w:snapToGrid w:val="0"/>
              </w:rPr>
              <w:t>управлінням</w:t>
            </w:r>
            <w:proofErr w:type="spellEnd"/>
            <w:r w:rsidRPr="00577CDB">
              <w:t>.</w:t>
            </w:r>
            <w:r w:rsidRPr="00A92AD8"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Р</w:t>
            </w:r>
            <w:r w:rsidRPr="00A92AD8">
              <w:rPr>
                <w:lang w:val="uk-UA"/>
              </w:rPr>
              <w:t>оздiл</w:t>
            </w:r>
            <w:proofErr w:type="spellEnd"/>
            <w:r w:rsidRPr="00A92AD8">
              <w:rPr>
                <w:lang w:val="uk-UA"/>
              </w:rPr>
              <w:t xml:space="preserve"> 1</w:t>
            </w:r>
            <w:r>
              <w:rPr>
                <w:lang w:val="uk-UA"/>
              </w:rPr>
              <w:t>,</w:t>
            </w:r>
            <w:r w:rsidRPr="00A92AD8">
              <w:rPr>
                <w:lang w:val="uk-UA"/>
              </w:rPr>
              <w:t xml:space="preserve"> тема 1.2</w:t>
            </w:r>
            <w:r>
              <w:rPr>
                <w:lang w:val="uk-UA"/>
              </w:rPr>
              <w:t xml:space="preserve">, Розділ 4; теми </w:t>
            </w:r>
            <w:r w:rsidRPr="00A92AD8">
              <w:rPr>
                <w:lang w:val="uk-UA"/>
              </w:rPr>
              <w:t>4.1, 4.2)</w:t>
            </w:r>
          </w:p>
        </w:tc>
        <w:tc>
          <w:tcPr>
            <w:tcW w:w="1472" w:type="dxa"/>
          </w:tcPr>
          <w:p w14:paraId="2133DF31" w14:textId="67F2AAF1" w:rsidR="00300744" w:rsidRPr="00A92AD8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75F6C" w:rsidRPr="00A92AD8" w14:paraId="0258B08B" w14:textId="77777777" w:rsidTr="00575F6C">
        <w:trPr>
          <w:trHeight w:val="20"/>
        </w:trPr>
        <w:tc>
          <w:tcPr>
            <w:tcW w:w="666" w:type="dxa"/>
          </w:tcPr>
          <w:p w14:paraId="2A10C373" w14:textId="7E20B027" w:rsidR="00575F6C" w:rsidRPr="00300744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7" w:type="dxa"/>
          </w:tcPr>
          <w:p w14:paraId="6026D2D7" w14:textId="14686896" w:rsidR="00575F6C" w:rsidRPr="009205FD" w:rsidRDefault="00575F6C" w:rsidP="00975AFA">
            <w:pPr>
              <w:spacing w:after="0"/>
              <w:rPr>
                <w:rFonts w:cs="Arial"/>
                <w:lang w:val="uk-UA"/>
              </w:rPr>
            </w:pPr>
            <w:r w:rsidRPr="009205FD">
              <w:t>Л</w:t>
            </w:r>
            <w:proofErr w:type="spellStart"/>
            <w:r w:rsidRPr="009205FD">
              <w:rPr>
                <w:lang w:val="uk-UA"/>
              </w:rPr>
              <w:t>абораторна</w:t>
            </w:r>
            <w:proofErr w:type="spellEnd"/>
            <w:r w:rsidRPr="009205FD">
              <w:rPr>
                <w:lang w:val="uk-UA"/>
              </w:rPr>
              <w:t xml:space="preserve"> робота №4. Обробка інформації в ЕОМ на програмному і </w:t>
            </w:r>
            <w:proofErr w:type="spellStart"/>
            <w:r w:rsidRPr="009205FD">
              <w:rPr>
                <w:lang w:val="uk-UA"/>
              </w:rPr>
              <w:t>мікропрограмному</w:t>
            </w:r>
            <w:proofErr w:type="spellEnd"/>
            <w:r w:rsidRPr="009205FD">
              <w:rPr>
                <w:lang w:val="uk-UA"/>
              </w:rPr>
              <w:t xml:space="preserve"> рівнях.</w:t>
            </w:r>
            <w:r>
              <w:rPr>
                <w:lang w:val="uk-UA"/>
              </w:rPr>
              <w:t xml:space="preserve"> </w:t>
            </w:r>
            <w:r w:rsidR="00366215" w:rsidRPr="00A92AD8">
              <w:rPr>
                <w:lang w:val="uk-UA"/>
              </w:rPr>
              <w:t xml:space="preserve">(Розділ 3, тема 3.1; </w:t>
            </w:r>
            <w:proofErr w:type="spellStart"/>
            <w:r w:rsidR="00366215" w:rsidRPr="00A92AD8">
              <w:rPr>
                <w:lang w:val="uk-UA"/>
              </w:rPr>
              <w:t>роздiл</w:t>
            </w:r>
            <w:proofErr w:type="spellEnd"/>
            <w:r w:rsidR="00366215" w:rsidRPr="00A92AD8">
              <w:rPr>
                <w:lang w:val="uk-UA"/>
              </w:rPr>
              <w:t xml:space="preserve"> 5, тема 5.1</w:t>
            </w:r>
            <w:r w:rsidR="00366215">
              <w:rPr>
                <w:lang w:val="uk-UA"/>
              </w:rPr>
              <w:t>, 5.2</w:t>
            </w:r>
            <w:r w:rsidR="00366215" w:rsidRPr="00A92AD8">
              <w:rPr>
                <w:lang w:val="uk-UA"/>
              </w:rPr>
              <w:t>)</w:t>
            </w:r>
          </w:p>
        </w:tc>
        <w:tc>
          <w:tcPr>
            <w:tcW w:w="1472" w:type="dxa"/>
          </w:tcPr>
          <w:p w14:paraId="4C73678F" w14:textId="27793C45" w:rsidR="00575F6C" w:rsidRPr="00A92AD8" w:rsidRDefault="00575F6C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75F6C" w:rsidRPr="00A92AD8" w14:paraId="2586C6D7" w14:textId="77777777" w:rsidTr="00575F6C">
        <w:trPr>
          <w:trHeight w:val="20"/>
        </w:trPr>
        <w:tc>
          <w:tcPr>
            <w:tcW w:w="666" w:type="dxa"/>
          </w:tcPr>
          <w:p w14:paraId="1F7984F0" w14:textId="34AC6CB5" w:rsidR="00575F6C" w:rsidRPr="00300744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07" w:type="dxa"/>
          </w:tcPr>
          <w:p w14:paraId="13EDA6C3" w14:textId="660D0B4D" w:rsidR="00575F6C" w:rsidRPr="009205FD" w:rsidRDefault="00575F6C" w:rsidP="00975AFA">
            <w:pPr>
              <w:spacing w:after="0"/>
            </w:pPr>
            <w:r w:rsidRPr="009205FD">
              <w:t>Л</w:t>
            </w:r>
            <w:proofErr w:type="spellStart"/>
            <w:r w:rsidRPr="009205FD">
              <w:rPr>
                <w:lang w:val="uk-UA"/>
              </w:rPr>
              <w:t>абораторна</w:t>
            </w:r>
            <w:proofErr w:type="spellEnd"/>
            <w:r w:rsidRPr="009205FD">
              <w:rPr>
                <w:lang w:val="uk-UA"/>
              </w:rPr>
              <w:t xml:space="preserve"> робота №</w:t>
            </w:r>
            <w:r>
              <w:rPr>
                <w:lang w:val="uk-UA"/>
              </w:rPr>
              <w:t>5</w:t>
            </w:r>
            <w:r w:rsidRPr="009205F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F0462">
              <w:rPr>
                <w:lang w:val="uk-UA"/>
              </w:rPr>
              <w:t>Ф</w:t>
            </w:r>
            <w:r>
              <w:rPr>
                <w:lang w:val="uk-UA"/>
              </w:rPr>
              <w:t>ормування</w:t>
            </w:r>
            <w:r w:rsidRPr="005F046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системи команд процесора, розробка програм і мікропрограм обробки інформації в </w:t>
            </w:r>
            <w:r w:rsidRPr="005F0462">
              <w:rPr>
                <w:lang w:val="uk-UA"/>
              </w:rPr>
              <w:t>ЕОМ</w:t>
            </w:r>
            <w:r>
              <w:rPr>
                <w:lang w:val="uk-UA"/>
              </w:rPr>
              <w:t xml:space="preserve">. </w:t>
            </w:r>
            <w:r w:rsidRPr="00A92AD8">
              <w:rPr>
                <w:lang w:val="uk-UA"/>
              </w:rPr>
              <w:t xml:space="preserve">(Розділ 3, тема 3.1; </w:t>
            </w:r>
            <w:proofErr w:type="spellStart"/>
            <w:r w:rsidRPr="00A92AD8">
              <w:rPr>
                <w:lang w:val="uk-UA"/>
              </w:rPr>
              <w:t>роздiл</w:t>
            </w:r>
            <w:proofErr w:type="spellEnd"/>
            <w:r w:rsidRPr="00A92AD8">
              <w:rPr>
                <w:lang w:val="uk-UA"/>
              </w:rPr>
              <w:t xml:space="preserve"> 5, тема 5.1</w:t>
            </w:r>
            <w:r w:rsidR="00366215">
              <w:rPr>
                <w:lang w:val="uk-UA"/>
              </w:rPr>
              <w:t>, 5.2</w:t>
            </w:r>
            <w:r w:rsidRPr="00A92AD8">
              <w:rPr>
                <w:lang w:val="uk-UA"/>
              </w:rPr>
              <w:t>)</w:t>
            </w:r>
          </w:p>
        </w:tc>
        <w:tc>
          <w:tcPr>
            <w:tcW w:w="1472" w:type="dxa"/>
          </w:tcPr>
          <w:p w14:paraId="1F233A78" w14:textId="252459E1" w:rsidR="00575F6C" w:rsidRDefault="00575F6C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00744" w:rsidRPr="00A92AD8" w14:paraId="5FC4079F" w14:textId="77777777" w:rsidTr="00575F6C">
        <w:trPr>
          <w:trHeight w:val="20"/>
        </w:trPr>
        <w:tc>
          <w:tcPr>
            <w:tcW w:w="666" w:type="dxa"/>
          </w:tcPr>
          <w:p w14:paraId="745207DE" w14:textId="77777777" w:rsidR="00300744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en-US"/>
              </w:rPr>
            </w:pPr>
          </w:p>
        </w:tc>
        <w:tc>
          <w:tcPr>
            <w:tcW w:w="7207" w:type="dxa"/>
          </w:tcPr>
          <w:p w14:paraId="0A04C883" w14:textId="7153C1BD" w:rsidR="00300744" w:rsidRPr="00300744" w:rsidRDefault="00300744" w:rsidP="00975AFA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472" w:type="dxa"/>
          </w:tcPr>
          <w:p w14:paraId="748CFC9D" w14:textId="6A9F22D3" w:rsidR="00300744" w:rsidRDefault="00300744" w:rsidP="00975AF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14:paraId="09A38EAC" w14:textId="77777777" w:rsidR="000504C6" w:rsidRDefault="000504C6" w:rsidP="00821661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770D419C" w14:textId="359EDBC9" w:rsidR="00821661" w:rsidRPr="00821661" w:rsidRDefault="00821661" w:rsidP="00821661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  <w:r w:rsidRPr="00821661">
        <w:rPr>
          <w:b/>
          <w:sz w:val="24"/>
          <w:szCs w:val="24"/>
          <w:lang w:val="uk-UA"/>
        </w:rPr>
        <w:t>Лабораторні заняття</w:t>
      </w:r>
      <w:r>
        <w:rPr>
          <w:b/>
          <w:sz w:val="24"/>
          <w:szCs w:val="24"/>
          <w:lang w:val="uk-UA"/>
        </w:rPr>
        <w:t xml:space="preserve"> (Заочна форма)</w:t>
      </w:r>
    </w:p>
    <w:p w14:paraId="529AF70E" w14:textId="77777777" w:rsidR="00821661" w:rsidRPr="00FC64AC" w:rsidRDefault="00821661" w:rsidP="00821661">
      <w:pPr>
        <w:pStyle w:val="a0"/>
        <w:suppressAutoHyphens w:val="0"/>
        <w:spacing w:after="0" w:line="240" w:lineRule="auto"/>
        <w:ind w:left="928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07"/>
        <w:gridCol w:w="1472"/>
      </w:tblGrid>
      <w:tr w:rsidR="00821661" w:rsidRPr="00A92AD8" w14:paraId="5B2FB4E4" w14:textId="77777777" w:rsidTr="0047586A">
        <w:trPr>
          <w:trHeight w:val="20"/>
        </w:trPr>
        <w:tc>
          <w:tcPr>
            <w:tcW w:w="666" w:type="dxa"/>
            <w:vAlign w:val="center"/>
          </w:tcPr>
          <w:p w14:paraId="360C9DB3" w14:textId="77777777" w:rsidR="00821661" w:rsidRPr="00A92AD8" w:rsidRDefault="00821661" w:rsidP="000504C6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№ з/п</w:t>
            </w:r>
          </w:p>
        </w:tc>
        <w:tc>
          <w:tcPr>
            <w:tcW w:w="7207" w:type="dxa"/>
            <w:vAlign w:val="center"/>
          </w:tcPr>
          <w:p w14:paraId="1D0AAE87" w14:textId="77777777" w:rsidR="00821661" w:rsidRPr="00A92AD8" w:rsidRDefault="00821661" w:rsidP="000504C6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Назва лабораторної роботи (комп’ютерного практикуму)</w:t>
            </w:r>
          </w:p>
        </w:tc>
        <w:tc>
          <w:tcPr>
            <w:tcW w:w="1472" w:type="dxa"/>
            <w:vAlign w:val="center"/>
          </w:tcPr>
          <w:p w14:paraId="3DD623FF" w14:textId="77777777" w:rsidR="00821661" w:rsidRPr="00A92AD8" w:rsidRDefault="00821661" w:rsidP="000504C6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 xml:space="preserve">Кількість </w:t>
            </w:r>
            <w:proofErr w:type="spellStart"/>
            <w:r w:rsidRPr="00A92AD8">
              <w:rPr>
                <w:lang w:val="uk-UA"/>
              </w:rPr>
              <w:t>ауд</w:t>
            </w:r>
            <w:proofErr w:type="spellEnd"/>
            <w:r w:rsidRPr="00A92AD8">
              <w:rPr>
                <w:lang w:val="uk-UA"/>
              </w:rPr>
              <w:t>. годин</w:t>
            </w:r>
          </w:p>
        </w:tc>
      </w:tr>
      <w:tr w:rsidR="00821661" w:rsidRPr="00A92AD8" w14:paraId="7C079BC9" w14:textId="77777777" w:rsidTr="0047586A">
        <w:trPr>
          <w:trHeight w:val="20"/>
        </w:trPr>
        <w:tc>
          <w:tcPr>
            <w:tcW w:w="666" w:type="dxa"/>
          </w:tcPr>
          <w:p w14:paraId="503B8510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1</w:t>
            </w:r>
          </w:p>
        </w:tc>
        <w:tc>
          <w:tcPr>
            <w:tcW w:w="7207" w:type="dxa"/>
          </w:tcPr>
          <w:p w14:paraId="166CA8C8" w14:textId="13E8D4CB" w:rsidR="00821661" w:rsidRPr="00A92AD8" w:rsidRDefault="00821661" w:rsidP="00975AFA">
            <w:pPr>
              <w:spacing w:after="120"/>
              <w:rPr>
                <w:rFonts w:cs="Arial"/>
                <w:szCs w:val="26"/>
                <w:lang w:val="uk-UA"/>
              </w:rPr>
            </w:pPr>
            <w:r>
              <w:rPr>
                <w:snapToGrid w:val="0"/>
                <w:lang w:val="uk-UA"/>
              </w:rPr>
              <w:t>Л</w:t>
            </w:r>
            <w:proofErr w:type="spellStart"/>
            <w:r w:rsidRPr="00D50D41">
              <w:rPr>
                <w:snapToGrid w:val="0"/>
              </w:rPr>
              <w:t>абораторна</w:t>
            </w:r>
            <w:proofErr w:type="spellEnd"/>
            <w:r w:rsidRPr="00D50D41">
              <w:rPr>
                <w:snapToGrid w:val="0"/>
              </w:rPr>
              <w:t xml:space="preserve"> робота №1. </w:t>
            </w:r>
            <w:r>
              <w:rPr>
                <w:snapToGrid w:val="0"/>
                <w:lang w:val="uk-UA"/>
              </w:rPr>
              <w:t>С</w:t>
            </w:r>
            <w:proofErr w:type="spellStart"/>
            <w:r w:rsidRPr="00D50D41">
              <w:rPr>
                <w:snapToGrid w:val="0"/>
              </w:rPr>
              <w:t>интез</w:t>
            </w:r>
            <w:proofErr w:type="spellEnd"/>
            <w:r w:rsidRPr="00D50D41">
              <w:rPr>
                <w:snapToGrid w:val="0"/>
              </w:rPr>
              <w:t xml:space="preserve"> арифметико-</w:t>
            </w:r>
            <w:proofErr w:type="spellStart"/>
            <w:r w:rsidRPr="00D50D41">
              <w:rPr>
                <w:snapToGrid w:val="0"/>
              </w:rPr>
              <w:t>логічних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пристроїв</w:t>
            </w:r>
            <w:proofErr w:type="spellEnd"/>
            <w:r w:rsidRPr="00D50D41">
              <w:rPr>
                <w:snapToGrid w:val="0"/>
              </w:rPr>
              <w:t xml:space="preserve"> </w:t>
            </w:r>
            <w:r w:rsidRPr="00D50D41">
              <w:rPr>
                <w:snapToGrid w:val="0"/>
              </w:rPr>
              <w:br/>
              <w:t xml:space="preserve">з </w:t>
            </w:r>
            <w:proofErr w:type="spellStart"/>
            <w:r w:rsidRPr="00D50D41">
              <w:rPr>
                <w:snapToGrid w:val="0"/>
              </w:rPr>
              <w:t>розподіленою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логікою</w:t>
            </w:r>
            <w:proofErr w:type="spellEnd"/>
            <w:r w:rsidRPr="00D50D41">
              <w:rPr>
                <w:snapToGrid w:val="0"/>
              </w:rPr>
              <w:t>.</w:t>
            </w:r>
            <w:r w:rsidRPr="00A92AD8">
              <w:rPr>
                <w:lang w:val="uk-UA"/>
              </w:rPr>
              <w:t xml:space="preserve"> </w:t>
            </w:r>
            <w:r w:rsidRPr="00821661">
              <w:rPr>
                <w:lang w:val="uk-UA"/>
              </w:rPr>
              <w:t>(</w:t>
            </w:r>
            <w:proofErr w:type="spellStart"/>
            <w:r w:rsidRPr="00821661">
              <w:rPr>
                <w:lang w:val="uk-UA"/>
              </w:rPr>
              <w:t>Роздiл</w:t>
            </w:r>
            <w:proofErr w:type="spellEnd"/>
            <w:r w:rsidRPr="00821661">
              <w:rPr>
                <w:lang w:val="uk-UA"/>
              </w:rPr>
              <w:t xml:space="preserve"> 3, тема 3.1)</w:t>
            </w:r>
          </w:p>
        </w:tc>
        <w:tc>
          <w:tcPr>
            <w:tcW w:w="1472" w:type="dxa"/>
          </w:tcPr>
          <w:p w14:paraId="6193BEB2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61" w:rsidRPr="00A92AD8" w14:paraId="795E5E11" w14:textId="77777777" w:rsidTr="0047586A">
        <w:trPr>
          <w:trHeight w:val="20"/>
        </w:trPr>
        <w:tc>
          <w:tcPr>
            <w:tcW w:w="666" w:type="dxa"/>
          </w:tcPr>
          <w:p w14:paraId="4AF06827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2</w:t>
            </w:r>
          </w:p>
        </w:tc>
        <w:tc>
          <w:tcPr>
            <w:tcW w:w="7207" w:type="dxa"/>
          </w:tcPr>
          <w:p w14:paraId="03D87D02" w14:textId="06B2D4B4" w:rsidR="00821661" w:rsidRPr="00A92AD8" w:rsidRDefault="00821661" w:rsidP="00975AFA">
            <w:pPr>
              <w:spacing w:after="120"/>
              <w:rPr>
                <w:lang w:val="uk-UA"/>
              </w:rPr>
            </w:pPr>
            <w:r>
              <w:rPr>
                <w:snapToGrid w:val="0"/>
                <w:lang w:val="uk-UA"/>
              </w:rPr>
              <w:t>Л</w:t>
            </w:r>
            <w:proofErr w:type="spellStart"/>
            <w:r w:rsidRPr="00D50D41">
              <w:rPr>
                <w:snapToGrid w:val="0"/>
              </w:rPr>
              <w:t>абораторна</w:t>
            </w:r>
            <w:proofErr w:type="spellEnd"/>
            <w:r w:rsidRPr="00D50D41">
              <w:rPr>
                <w:snapToGrid w:val="0"/>
              </w:rPr>
              <w:t xml:space="preserve"> робота №2. </w:t>
            </w:r>
            <w:r>
              <w:rPr>
                <w:snapToGrid w:val="0"/>
                <w:lang w:val="uk-UA"/>
              </w:rPr>
              <w:t>С</w:t>
            </w:r>
            <w:proofErr w:type="spellStart"/>
            <w:r w:rsidRPr="00D50D41">
              <w:rPr>
                <w:snapToGrid w:val="0"/>
              </w:rPr>
              <w:t>интез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блоків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мікропрограмного</w:t>
            </w:r>
            <w:proofErr w:type="spellEnd"/>
            <w:r w:rsidRPr="00D50D41">
              <w:rPr>
                <w:snapToGrid w:val="0"/>
              </w:rPr>
              <w:t xml:space="preserve"> </w:t>
            </w:r>
            <w:proofErr w:type="spellStart"/>
            <w:r w:rsidRPr="00D50D41">
              <w:rPr>
                <w:snapToGrid w:val="0"/>
              </w:rPr>
              <w:t>управління</w:t>
            </w:r>
            <w:proofErr w:type="spellEnd"/>
            <w:r w:rsidRPr="00D50D41">
              <w:rPr>
                <w:snapToGrid w:val="0"/>
              </w:rPr>
              <w:t>.</w:t>
            </w:r>
            <w:r w:rsidRPr="00A92AD8">
              <w:rPr>
                <w:lang w:val="uk-UA"/>
              </w:rPr>
              <w:t xml:space="preserve"> </w:t>
            </w:r>
            <w:r w:rsidR="00575F6C" w:rsidRPr="00A92AD8">
              <w:rPr>
                <w:lang w:val="uk-UA"/>
              </w:rPr>
              <w:t>(Розділ 3, тема 3.</w:t>
            </w:r>
            <w:r w:rsidR="00575F6C">
              <w:rPr>
                <w:lang w:val="uk-UA"/>
              </w:rPr>
              <w:t>2</w:t>
            </w:r>
            <w:r w:rsidR="00575F6C" w:rsidRPr="00A92AD8">
              <w:rPr>
                <w:lang w:val="uk-UA"/>
              </w:rPr>
              <w:t>)</w:t>
            </w:r>
          </w:p>
        </w:tc>
        <w:tc>
          <w:tcPr>
            <w:tcW w:w="1472" w:type="dxa"/>
          </w:tcPr>
          <w:p w14:paraId="23406B3A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61" w:rsidRPr="00A92AD8" w14:paraId="2560989F" w14:textId="77777777" w:rsidTr="0047586A">
        <w:trPr>
          <w:trHeight w:val="20"/>
        </w:trPr>
        <w:tc>
          <w:tcPr>
            <w:tcW w:w="666" w:type="dxa"/>
          </w:tcPr>
          <w:p w14:paraId="344BB5C0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3</w:t>
            </w:r>
          </w:p>
        </w:tc>
        <w:tc>
          <w:tcPr>
            <w:tcW w:w="7207" w:type="dxa"/>
          </w:tcPr>
          <w:p w14:paraId="57885F17" w14:textId="6C70F36B" w:rsidR="00821661" w:rsidRPr="00A92AD8" w:rsidRDefault="00821661" w:rsidP="00975AFA">
            <w:pPr>
              <w:spacing w:after="120"/>
              <w:rPr>
                <w:rFonts w:cs="Arial"/>
                <w:lang w:val="uk-UA"/>
              </w:rPr>
            </w:pPr>
            <w:r>
              <w:rPr>
                <w:snapToGrid w:val="0"/>
                <w:lang w:val="uk-UA"/>
              </w:rPr>
              <w:t>П</w:t>
            </w:r>
            <w:proofErr w:type="spellStart"/>
            <w:r w:rsidRPr="00994FB1">
              <w:rPr>
                <w:snapToGrid w:val="0"/>
              </w:rPr>
              <w:t>рограмний</w:t>
            </w:r>
            <w:proofErr w:type="spellEnd"/>
            <w:r w:rsidRPr="00994FB1">
              <w:rPr>
                <w:snapToGrid w:val="0"/>
              </w:rPr>
              <w:t xml:space="preserve"> комплекс для </w:t>
            </w:r>
            <w:proofErr w:type="spellStart"/>
            <w:r w:rsidRPr="00994FB1">
              <w:rPr>
                <w:snapToGrid w:val="0"/>
              </w:rPr>
              <w:t>виконання</w:t>
            </w:r>
            <w:proofErr w:type="spellEnd"/>
            <w:r w:rsidRPr="00994FB1">
              <w:rPr>
                <w:snapToGrid w:val="0"/>
              </w:rPr>
              <w:t xml:space="preserve"> </w:t>
            </w:r>
            <w:proofErr w:type="spellStart"/>
            <w:r w:rsidRPr="00994FB1">
              <w:rPr>
                <w:snapToGrid w:val="0"/>
              </w:rPr>
              <w:t>лабораторних</w:t>
            </w:r>
            <w:proofErr w:type="spellEnd"/>
            <w:r w:rsidRPr="00994FB1">
              <w:rPr>
                <w:snapToGrid w:val="0"/>
              </w:rPr>
              <w:t xml:space="preserve"> </w:t>
            </w:r>
            <w:proofErr w:type="spellStart"/>
            <w:r w:rsidRPr="00994FB1">
              <w:rPr>
                <w:snapToGrid w:val="0"/>
              </w:rPr>
              <w:t>робіт</w:t>
            </w:r>
            <w:proofErr w:type="spellEnd"/>
            <w:r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en-US"/>
              </w:rPr>
              <w:t>COMP</w:t>
            </w:r>
            <w:r w:rsidRPr="00577CDB">
              <w:rPr>
                <w:snapToGrid w:val="0"/>
              </w:rPr>
              <w:t>_</w:t>
            </w:r>
            <w:r>
              <w:rPr>
                <w:snapToGrid w:val="0"/>
                <w:lang w:val="en-US"/>
              </w:rPr>
              <w:t>I</w:t>
            </w:r>
            <w:r w:rsidRPr="00577CDB">
              <w:rPr>
                <w:snapToGrid w:val="0"/>
              </w:rPr>
              <w:t>_</w:t>
            </w:r>
            <w:r>
              <w:rPr>
                <w:snapToGrid w:val="0"/>
                <w:lang w:val="en-US"/>
              </w:rPr>
              <w:t>R</w:t>
            </w:r>
            <w:r w:rsidRPr="00994FB1">
              <w:rPr>
                <w:snapToGrid w:val="0"/>
              </w:rPr>
              <w:t>.</w:t>
            </w:r>
            <w:r w:rsidRPr="00A92AD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Програмування на </w:t>
            </w:r>
            <w:proofErr w:type="spellStart"/>
            <w:r>
              <w:rPr>
                <w:lang w:val="uk-UA"/>
              </w:rPr>
              <w:t>мікроасемблері</w:t>
            </w:r>
            <w:proofErr w:type="spellEnd"/>
            <w:r>
              <w:rPr>
                <w:lang w:val="uk-UA"/>
              </w:rPr>
              <w:t>.</w:t>
            </w:r>
            <w:r w:rsidR="00575F6C">
              <w:rPr>
                <w:lang w:val="uk-UA"/>
              </w:rPr>
              <w:t xml:space="preserve"> </w:t>
            </w:r>
            <w:r w:rsidR="00575F6C" w:rsidRPr="00A92AD8">
              <w:rPr>
                <w:lang w:val="uk-UA"/>
              </w:rPr>
              <w:t xml:space="preserve">(Розділ 3, тема 3.2; </w:t>
            </w:r>
            <w:proofErr w:type="spellStart"/>
            <w:r w:rsidR="00575F6C" w:rsidRPr="00A92AD8">
              <w:rPr>
                <w:lang w:val="uk-UA"/>
              </w:rPr>
              <w:t>роздiл</w:t>
            </w:r>
            <w:proofErr w:type="spellEnd"/>
            <w:r w:rsidR="00575F6C" w:rsidRPr="00A92AD8">
              <w:rPr>
                <w:lang w:val="uk-UA"/>
              </w:rPr>
              <w:t xml:space="preserve"> 4, теми 4.1, 4.2)</w:t>
            </w:r>
          </w:p>
        </w:tc>
        <w:tc>
          <w:tcPr>
            <w:tcW w:w="1472" w:type="dxa"/>
          </w:tcPr>
          <w:p w14:paraId="25B4D51E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61" w:rsidRPr="00A92AD8" w14:paraId="6B73240D" w14:textId="77777777" w:rsidTr="0047586A">
        <w:trPr>
          <w:trHeight w:val="20"/>
        </w:trPr>
        <w:tc>
          <w:tcPr>
            <w:tcW w:w="666" w:type="dxa"/>
          </w:tcPr>
          <w:p w14:paraId="05CBD27F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4</w:t>
            </w:r>
          </w:p>
        </w:tc>
        <w:tc>
          <w:tcPr>
            <w:tcW w:w="7207" w:type="dxa"/>
          </w:tcPr>
          <w:p w14:paraId="77571798" w14:textId="25C9C8B3" w:rsidR="00821661" w:rsidRPr="00A92AD8" w:rsidRDefault="00821661" w:rsidP="00975AFA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Л</w:t>
            </w:r>
            <w:proofErr w:type="spellStart"/>
            <w:r w:rsidRPr="00577CDB">
              <w:t>абораторна</w:t>
            </w:r>
            <w:proofErr w:type="spellEnd"/>
            <w:r w:rsidRPr="00577CDB">
              <w:t xml:space="preserve"> робота №3. </w:t>
            </w:r>
            <w:r w:rsidR="00D24623">
              <w:fldChar w:fldCharType="begin"/>
            </w:r>
            <w:r w:rsidR="00D24623">
              <w:instrText xml:space="preserve"> HYPERLINK "file:///D:\\AK1\\__New_2020_met_%20lab_АК1.doc" \l "_Toc327688567" </w:instrText>
            </w:r>
            <w:r w:rsidR="00D24623">
              <w:fldChar w:fldCharType="separate"/>
            </w:r>
            <w:r>
              <w:rPr>
                <w:rStyle w:val="af1"/>
                <w:snapToGrid w:val="0"/>
                <w:color w:val="auto"/>
                <w:u w:val="none"/>
                <w:lang w:val="uk-UA"/>
              </w:rPr>
              <w:t>П</w:t>
            </w:r>
            <w:proofErr w:type="spellStart"/>
            <w:r w:rsidRPr="009205FD">
              <w:rPr>
                <w:rStyle w:val="af1"/>
                <w:snapToGrid w:val="0"/>
                <w:color w:val="auto"/>
                <w:u w:val="none"/>
              </w:rPr>
              <w:t>еретворення</w:t>
            </w:r>
            <w:proofErr w:type="spellEnd"/>
            <w:r w:rsidRPr="009205FD">
              <w:rPr>
                <w:rStyle w:val="af1"/>
                <w:snapToGrid w:val="0"/>
                <w:color w:val="auto"/>
                <w:u w:val="none"/>
              </w:rPr>
              <w:t xml:space="preserve"> </w:t>
            </w:r>
            <w:proofErr w:type="spellStart"/>
            <w:r w:rsidRPr="009205FD">
              <w:rPr>
                <w:rStyle w:val="af1"/>
                <w:snapToGrid w:val="0"/>
                <w:color w:val="auto"/>
                <w:u w:val="none"/>
              </w:rPr>
              <w:t>даних</w:t>
            </w:r>
            <w:proofErr w:type="spellEnd"/>
            <w:r w:rsidRPr="009205FD">
              <w:rPr>
                <w:rStyle w:val="af1"/>
                <w:snapToGrid w:val="0"/>
                <w:color w:val="auto"/>
                <w:u w:val="none"/>
              </w:rPr>
              <w:t xml:space="preserve"> в </w:t>
            </w:r>
            <w:proofErr w:type="spellStart"/>
            <w:r w:rsidRPr="009205FD">
              <w:rPr>
                <w:rStyle w:val="af1"/>
                <w:snapToGrid w:val="0"/>
                <w:color w:val="auto"/>
                <w:u w:val="none"/>
              </w:rPr>
              <w:t>еом</w:t>
            </w:r>
            <w:proofErr w:type="spellEnd"/>
            <w:r w:rsidR="00D24623">
              <w:rPr>
                <w:rStyle w:val="af1"/>
                <w:snapToGrid w:val="0"/>
                <w:color w:val="auto"/>
                <w:u w:val="none"/>
              </w:rPr>
              <w:fldChar w:fldCharType="end"/>
            </w:r>
            <w:r w:rsidRPr="00577CDB">
              <w:rPr>
                <w:snapToGrid w:val="0"/>
              </w:rPr>
              <w:t xml:space="preserve"> з </w:t>
            </w:r>
            <w:proofErr w:type="spellStart"/>
            <w:r w:rsidRPr="00577CDB">
              <w:rPr>
                <w:snapToGrid w:val="0"/>
              </w:rPr>
              <w:t>мікропрограмним</w:t>
            </w:r>
            <w:proofErr w:type="spellEnd"/>
            <w:r w:rsidRPr="00577CDB">
              <w:rPr>
                <w:snapToGrid w:val="0"/>
              </w:rPr>
              <w:t xml:space="preserve"> </w:t>
            </w:r>
            <w:proofErr w:type="spellStart"/>
            <w:r w:rsidRPr="00577CDB">
              <w:rPr>
                <w:snapToGrid w:val="0"/>
              </w:rPr>
              <w:t>управлінням</w:t>
            </w:r>
            <w:proofErr w:type="spellEnd"/>
            <w:r w:rsidRPr="00577CDB">
              <w:t>.</w:t>
            </w:r>
            <w:r w:rsidRPr="00A92AD8">
              <w:rPr>
                <w:lang w:val="uk-UA"/>
              </w:rPr>
              <w:t xml:space="preserve"> </w:t>
            </w:r>
            <w:r w:rsidR="00575F6C" w:rsidRPr="00A92AD8">
              <w:rPr>
                <w:lang w:val="uk-UA"/>
              </w:rPr>
              <w:t>(</w:t>
            </w:r>
            <w:proofErr w:type="spellStart"/>
            <w:r w:rsidR="00575F6C">
              <w:rPr>
                <w:lang w:val="uk-UA"/>
              </w:rPr>
              <w:t>Р</w:t>
            </w:r>
            <w:r w:rsidR="00575F6C" w:rsidRPr="00A92AD8">
              <w:rPr>
                <w:lang w:val="uk-UA"/>
              </w:rPr>
              <w:t>оздiл</w:t>
            </w:r>
            <w:proofErr w:type="spellEnd"/>
            <w:r w:rsidR="00575F6C" w:rsidRPr="00A92AD8">
              <w:rPr>
                <w:lang w:val="uk-UA"/>
              </w:rPr>
              <w:t xml:space="preserve"> 1</w:t>
            </w:r>
            <w:r w:rsidR="00575F6C">
              <w:rPr>
                <w:lang w:val="uk-UA"/>
              </w:rPr>
              <w:t>,</w:t>
            </w:r>
            <w:r w:rsidR="00575F6C" w:rsidRPr="00A92AD8">
              <w:rPr>
                <w:lang w:val="uk-UA"/>
              </w:rPr>
              <w:t xml:space="preserve"> тема 1.2</w:t>
            </w:r>
            <w:r w:rsidR="00575F6C">
              <w:rPr>
                <w:lang w:val="uk-UA"/>
              </w:rPr>
              <w:t xml:space="preserve">, Розділ 4; теми </w:t>
            </w:r>
            <w:r w:rsidR="00575F6C" w:rsidRPr="00A92AD8">
              <w:rPr>
                <w:lang w:val="uk-UA"/>
              </w:rPr>
              <w:t>4.1, 4.2)</w:t>
            </w:r>
          </w:p>
        </w:tc>
        <w:tc>
          <w:tcPr>
            <w:tcW w:w="1472" w:type="dxa"/>
          </w:tcPr>
          <w:p w14:paraId="63310AAB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61" w:rsidRPr="00A92AD8" w14:paraId="5BB5CC2A" w14:textId="77777777" w:rsidTr="0047586A">
        <w:trPr>
          <w:trHeight w:val="20"/>
        </w:trPr>
        <w:tc>
          <w:tcPr>
            <w:tcW w:w="666" w:type="dxa"/>
          </w:tcPr>
          <w:p w14:paraId="3B3AF013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5</w:t>
            </w:r>
          </w:p>
        </w:tc>
        <w:tc>
          <w:tcPr>
            <w:tcW w:w="7207" w:type="dxa"/>
          </w:tcPr>
          <w:p w14:paraId="5F18CB5D" w14:textId="22138C17" w:rsidR="00821661" w:rsidRPr="009205FD" w:rsidRDefault="00821661" w:rsidP="00975AFA">
            <w:pPr>
              <w:spacing w:after="120"/>
              <w:rPr>
                <w:rFonts w:cs="Arial"/>
                <w:lang w:val="uk-UA"/>
              </w:rPr>
            </w:pPr>
            <w:r w:rsidRPr="009205FD">
              <w:t>Л</w:t>
            </w:r>
            <w:proofErr w:type="spellStart"/>
            <w:r w:rsidRPr="009205FD">
              <w:rPr>
                <w:lang w:val="uk-UA"/>
              </w:rPr>
              <w:t>абораторна</w:t>
            </w:r>
            <w:proofErr w:type="spellEnd"/>
            <w:r w:rsidRPr="009205FD">
              <w:rPr>
                <w:lang w:val="uk-UA"/>
              </w:rPr>
              <w:t xml:space="preserve"> робота №4. Обробка інформації в ЕОМ на програмному і </w:t>
            </w:r>
            <w:proofErr w:type="spellStart"/>
            <w:r w:rsidRPr="009205FD">
              <w:rPr>
                <w:lang w:val="uk-UA"/>
              </w:rPr>
              <w:t>мікропрограмному</w:t>
            </w:r>
            <w:proofErr w:type="spellEnd"/>
            <w:r w:rsidRPr="009205FD">
              <w:rPr>
                <w:lang w:val="uk-UA"/>
              </w:rPr>
              <w:t xml:space="preserve"> рівнях.</w:t>
            </w:r>
            <w:r w:rsidR="00575F6C">
              <w:rPr>
                <w:lang w:val="uk-UA"/>
              </w:rPr>
              <w:t xml:space="preserve"> </w:t>
            </w:r>
            <w:r w:rsidR="00A14E10" w:rsidRPr="00A92AD8">
              <w:rPr>
                <w:lang w:val="uk-UA"/>
              </w:rPr>
              <w:t xml:space="preserve">(Розділ 3, тема 3.1; </w:t>
            </w:r>
            <w:proofErr w:type="spellStart"/>
            <w:r w:rsidR="00A14E10" w:rsidRPr="00A92AD8">
              <w:rPr>
                <w:lang w:val="uk-UA"/>
              </w:rPr>
              <w:t>роздiл</w:t>
            </w:r>
            <w:proofErr w:type="spellEnd"/>
            <w:r w:rsidR="00A14E10" w:rsidRPr="00A92AD8">
              <w:rPr>
                <w:lang w:val="uk-UA"/>
              </w:rPr>
              <w:t xml:space="preserve"> 5, тема 5.1</w:t>
            </w:r>
            <w:r w:rsidR="00A14E10">
              <w:rPr>
                <w:lang w:val="uk-UA"/>
              </w:rPr>
              <w:t>, 5.2</w:t>
            </w:r>
            <w:r w:rsidR="00A14E10" w:rsidRPr="00A92AD8">
              <w:rPr>
                <w:lang w:val="uk-UA"/>
              </w:rPr>
              <w:t>)</w:t>
            </w:r>
          </w:p>
        </w:tc>
        <w:tc>
          <w:tcPr>
            <w:tcW w:w="1472" w:type="dxa"/>
          </w:tcPr>
          <w:p w14:paraId="553E8D0B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21661" w:rsidRPr="00A92AD8" w14:paraId="60E75C9C" w14:textId="77777777" w:rsidTr="0047586A">
        <w:trPr>
          <w:trHeight w:val="20"/>
        </w:trPr>
        <w:tc>
          <w:tcPr>
            <w:tcW w:w="666" w:type="dxa"/>
          </w:tcPr>
          <w:p w14:paraId="68665A0C" w14:textId="77777777" w:rsidR="00821661" w:rsidRPr="00A92AD8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7" w:type="dxa"/>
          </w:tcPr>
          <w:p w14:paraId="399962B0" w14:textId="0F220D1A" w:rsidR="00821661" w:rsidRPr="009205FD" w:rsidRDefault="00821661" w:rsidP="00975AFA">
            <w:pPr>
              <w:spacing w:after="120"/>
            </w:pPr>
            <w:r w:rsidRPr="009205FD">
              <w:t>Л</w:t>
            </w:r>
            <w:proofErr w:type="spellStart"/>
            <w:r w:rsidRPr="009205FD">
              <w:rPr>
                <w:lang w:val="uk-UA"/>
              </w:rPr>
              <w:t>абораторна</w:t>
            </w:r>
            <w:proofErr w:type="spellEnd"/>
            <w:r w:rsidRPr="009205FD">
              <w:rPr>
                <w:lang w:val="uk-UA"/>
              </w:rPr>
              <w:t xml:space="preserve"> робота №</w:t>
            </w:r>
            <w:r>
              <w:rPr>
                <w:lang w:val="uk-UA"/>
              </w:rPr>
              <w:t>5</w:t>
            </w:r>
            <w:r w:rsidRPr="009205FD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F0462">
              <w:rPr>
                <w:lang w:val="uk-UA"/>
              </w:rPr>
              <w:t>Ф</w:t>
            </w:r>
            <w:r>
              <w:rPr>
                <w:lang w:val="uk-UA"/>
              </w:rPr>
              <w:t>ормування</w:t>
            </w:r>
            <w:r w:rsidRPr="005F046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системи команд процесора, розробка програм і мікропрограм обробки інформації в </w:t>
            </w:r>
            <w:r w:rsidRPr="005F0462">
              <w:rPr>
                <w:lang w:val="uk-UA"/>
              </w:rPr>
              <w:t>ЕОМ</w:t>
            </w:r>
            <w:r w:rsidR="00575F6C">
              <w:rPr>
                <w:lang w:val="uk-UA"/>
              </w:rPr>
              <w:t xml:space="preserve">. </w:t>
            </w:r>
            <w:r w:rsidR="00575F6C" w:rsidRPr="00A92AD8">
              <w:rPr>
                <w:lang w:val="uk-UA"/>
              </w:rPr>
              <w:t xml:space="preserve">(Розділ 3, тема 3.1; </w:t>
            </w:r>
            <w:proofErr w:type="spellStart"/>
            <w:r w:rsidR="00575F6C" w:rsidRPr="00A92AD8">
              <w:rPr>
                <w:lang w:val="uk-UA"/>
              </w:rPr>
              <w:t>роздiл</w:t>
            </w:r>
            <w:proofErr w:type="spellEnd"/>
            <w:r w:rsidR="00575F6C" w:rsidRPr="00A92AD8">
              <w:rPr>
                <w:lang w:val="uk-UA"/>
              </w:rPr>
              <w:t xml:space="preserve"> 5, тема 5.1</w:t>
            </w:r>
            <w:r w:rsidR="00A14E10">
              <w:rPr>
                <w:lang w:val="uk-UA"/>
              </w:rPr>
              <w:t>, 5.2</w:t>
            </w:r>
            <w:r w:rsidR="00575F6C" w:rsidRPr="00A92AD8">
              <w:rPr>
                <w:lang w:val="uk-UA"/>
              </w:rPr>
              <w:t>)</w:t>
            </w:r>
          </w:p>
        </w:tc>
        <w:tc>
          <w:tcPr>
            <w:tcW w:w="1472" w:type="dxa"/>
          </w:tcPr>
          <w:p w14:paraId="4C6BDC18" w14:textId="77777777" w:rsidR="00821661" w:rsidRDefault="00821661" w:rsidP="00975AFA">
            <w:pPr>
              <w:tabs>
                <w:tab w:val="left" w:pos="284"/>
                <w:tab w:val="left" w:pos="567"/>
              </w:tabs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66215" w:rsidRPr="00A92AD8" w14:paraId="1A0AD25D" w14:textId="77777777" w:rsidTr="0047586A">
        <w:trPr>
          <w:trHeight w:val="20"/>
        </w:trPr>
        <w:tc>
          <w:tcPr>
            <w:tcW w:w="666" w:type="dxa"/>
          </w:tcPr>
          <w:p w14:paraId="5DC7EE6F" w14:textId="77777777" w:rsidR="00366215" w:rsidRDefault="00366215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</w:p>
        </w:tc>
        <w:tc>
          <w:tcPr>
            <w:tcW w:w="7207" w:type="dxa"/>
          </w:tcPr>
          <w:p w14:paraId="5A1307BE" w14:textId="3F65069D" w:rsidR="00366215" w:rsidRPr="00366215" w:rsidRDefault="00366215" w:rsidP="000504C6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472" w:type="dxa"/>
          </w:tcPr>
          <w:p w14:paraId="271CE1B0" w14:textId="21BB8C1B" w:rsidR="00366215" w:rsidRDefault="00366215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1DE635FC" w14:textId="77B0F2EB" w:rsidR="002B6682" w:rsidRPr="00366215" w:rsidRDefault="002B6682" w:rsidP="00366215">
      <w:pPr>
        <w:pStyle w:val="a0"/>
        <w:keepNext/>
        <w:numPr>
          <w:ilvl w:val="0"/>
          <w:numId w:val="2"/>
        </w:numPr>
        <w:spacing w:before="360" w:after="120"/>
        <w:rPr>
          <w:b/>
          <w:bCs/>
          <w:sz w:val="24"/>
          <w:szCs w:val="24"/>
          <w:lang w:val="uk-UA"/>
        </w:rPr>
      </w:pPr>
      <w:r w:rsidRPr="00366215">
        <w:rPr>
          <w:b/>
          <w:bCs/>
          <w:sz w:val="24"/>
          <w:szCs w:val="24"/>
          <w:lang w:val="uk-UA"/>
        </w:rPr>
        <w:lastRenderedPageBreak/>
        <w:t>Самостійна робота</w:t>
      </w:r>
      <w:r w:rsidR="00366215" w:rsidRPr="00366215">
        <w:rPr>
          <w:b/>
          <w:bCs/>
          <w:sz w:val="24"/>
          <w:szCs w:val="24"/>
          <w:lang w:val="uk-UA"/>
        </w:rPr>
        <w:t xml:space="preserve"> студента</w:t>
      </w:r>
      <w:r w:rsidR="000F2114" w:rsidRPr="00366215">
        <w:rPr>
          <w:b/>
          <w:bCs/>
          <w:sz w:val="24"/>
          <w:szCs w:val="24"/>
          <w:lang w:val="uk-UA"/>
        </w:rPr>
        <w:t xml:space="preserve"> </w:t>
      </w:r>
      <w:r w:rsidR="00366215" w:rsidRPr="00366215">
        <w:rPr>
          <w:b/>
          <w:bCs/>
          <w:sz w:val="24"/>
          <w:szCs w:val="24"/>
          <w:lang w:val="uk-UA"/>
        </w:rPr>
        <w:t>(</w:t>
      </w:r>
      <w:r w:rsidR="000F2114" w:rsidRPr="00366215">
        <w:rPr>
          <w:b/>
          <w:bCs/>
          <w:sz w:val="24"/>
          <w:szCs w:val="24"/>
          <w:lang w:val="uk-UA"/>
        </w:rPr>
        <w:t>Очна форма</w:t>
      </w:r>
      <w:r w:rsidR="00366215" w:rsidRPr="00366215">
        <w:rPr>
          <w:b/>
          <w:bCs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207"/>
        <w:gridCol w:w="1471"/>
      </w:tblGrid>
      <w:tr w:rsidR="002B6682" w:rsidRPr="002D77C2" w14:paraId="68FB2C58" w14:textId="77777777" w:rsidTr="002B6682">
        <w:trPr>
          <w:trHeight w:val="20"/>
        </w:trPr>
        <w:tc>
          <w:tcPr>
            <w:tcW w:w="672" w:type="dxa"/>
            <w:vAlign w:val="center"/>
          </w:tcPr>
          <w:p w14:paraId="23B1C703" w14:textId="77777777" w:rsidR="002B6682" w:rsidRPr="002D77C2" w:rsidRDefault="002B6682" w:rsidP="00FB3BE8">
            <w:pPr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№ з/п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vAlign w:val="center"/>
          </w:tcPr>
          <w:p w14:paraId="762C75FC" w14:textId="77777777" w:rsidR="002B6682" w:rsidRPr="002D77C2" w:rsidRDefault="002B6682" w:rsidP="00FB3BE8">
            <w:pPr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Назва теми, що виноситься на самостійне опрацювання</w:t>
            </w:r>
          </w:p>
        </w:tc>
        <w:tc>
          <w:tcPr>
            <w:tcW w:w="1487" w:type="dxa"/>
            <w:vAlign w:val="center"/>
          </w:tcPr>
          <w:p w14:paraId="22B731B8" w14:textId="77777777" w:rsidR="002B6682" w:rsidRPr="002D77C2" w:rsidRDefault="002B6682" w:rsidP="00FB3BE8">
            <w:pPr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Кількість годин СРС</w:t>
            </w:r>
          </w:p>
        </w:tc>
      </w:tr>
      <w:tr w:rsidR="006F456E" w:rsidRPr="002D77C2" w14:paraId="432E0FE3" w14:textId="77777777" w:rsidTr="002B6682">
        <w:trPr>
          <w:trHeight w:val="20"/>
        </w:trPr>
        <w:tc>
          <w:tcPr>
            <w:tcW w:w="672" w:type="dxa"/>
          </w:tcPr>
          <w:p w14:paraId="06E11745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1</w:t>
            </w:r>
          </w:p>
        </w:tc>
        <w:tc>
          <w:tcPr>
            <w:tcW w:w="7412" w:type="dxa"/>
            <w:shd w:val="clear" w:color="auto" w:fill="auto"/>
          </w:tcPr>
          <w:p w14:paraId="044669BE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1.1. Основні положення.</w:t>
            </w:r>
          </w:p>
        </w:tc>
        <w:tc>
          <w:tcPr>
            <w:tcW w:w="1487" w:type="dxa"/>
          </w:tcPr>
          <w:p w14:paraId="1C534FEE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F456E" w:rsidRPr="002D77C2" w14:paraId="3AF4EB78" w14:textId="77777777" w:rsidTr="002B6682">
        <w:trPr>
          <w:trHeight w:val="20"/>
        </w:trPr>
        <w:tc>
          <w:tcPr>
            <w:tcW w:w="672" w:type="dxa"/>
          </w:tcPr>
          <w:p w14:paraId="59245AAB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2</w:t>
            </w:r>
          </w:p>
        </w:tc>
        <w:tc>
          <w:tcPr>
            <w:tcW w:w="7412" w:type="dxa"/>
            <w:shd w:val="clear" w:color="auto" w:fill="auto"/>
          </w:tcPr>
          <w:p w14:paraId="62B73ED7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2.1. Типова архітектура комп'ютера.</w:t>
            </w:r>
          </w:p>
        </w:tc>
        <w:tc>
          <w:tcPr>
            <w:tcW w:w="1487" w:type="dxa"/>
          </w:tcPr>
          <w:p w14:paraId="2AF2AD73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F456E" w:rsidRPr="002D77C2" w14:paraId="2AA95A58" w14:textId="77777777" w:rsidTr="002B6682">
        <w:trPr>
          <w:trHeight w:val="20"/>
        </w:trPr>
        <w:tc>
          <w:tcPr>
            <w:tcW w:w="672" w:type="dxa"/>
          </w:tcPr>
          <w:p w14:paraId="60FA3A80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3</w:t>
            </w:r>
          </w:p>
        </w:tc>
        <w:tc>
          <w:tcPr>
            <w:tcW w:w="7412" w:type="dxa"/>
            <w:shd w:val="clear" w:color="auto" w:fill="auto"/>
          </w:tcPr>
          <w:p w14:paraId="7AA32D84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3.1. Основи цифрової обробки інформації в арифметичних пристроїв.</w:t>
            </w:r>
          </w:p>
        </w:tc>
        <w:tc>
          <w:tcPr>
            <w:tcW w:w="1487" w:type="dxa"/>
          </w:tcPr>
          <w:p w14:paraId="61162C2B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6F456E" w:rsidRPr="002D77C2" w14:paraId="505C2105" w14:textId="77777777" w:rsidTr="002B6682">
        <w:trPr>
          <w:trHeight w:val="20"/>
        </w:trPr>
        <w:tc>
          <w:tcPr>
            <w:tcW w:w="672" w:type="dxa"/>
          </w:tcPr>
          <w:p w14:paraId="3DFBAAF3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4</w:t>
            </w:r>
          </w:p>
        </w:tc>
        <w:tc>
          <w:tcPr>
            <w:tcW w:w="7412" w:type="dxa"/>
            <w:shd w:val="clear" w:color="auto" w:fill="auto"/>
          </w:tcPr>
          <w:p w14:paraId="7ADA02F7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3.2. Управління обчислювальними процесами на рівні мікрооперацій.</w:t>
            </w:r>
          </w:p>
        </w:tc>
        <w:tc>
          <w:tcPr>
            <w:tcW w:w="1487" w:type="dxa"/>
          </w:tcPr>
          <w:p w14:paraId="18B0C401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F456E" w:rsidRPr="002D77C2" w14:paraId="34475A8F" w14:textId="77777777" w:rsidTr="002B6682">
        <w:trPr>
          <w:trHeight w:val="20"/>
        </w:trPr>
        <w:tc>
          <w:tcPr>
            <w:tcW w:w="672" w:type="dxa"/>
          </w:tcPr>
          <w:p w14:paraId="796BA1AB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12" w:type="dxa"/>
            <w:shd w:val="clear" w:color="auto" w:fill="auto"/>
          </w:tcPr>
          <w:p w14:paraId="312609B2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4.1. Системи команд, управління їх виконанням.</w:t>
            </w:r>
          </w:p>
        </w:tc>
        <w:tc>
          <w:tcPr>
            <w:tcW w:w="1487" w:type="dxa"/>
          </w:tcPr>
          <w:p w14:paraId="1B4EACC9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F456E" w:rsidRPr="002D77C2" w14:paraId="21A7EFDE" w14:textId="77777777" w:rsidTr="002B6682">
        <w:trPr>
          <w:trHeight w:val="20"/>
        </w:trPr>
        <w:tc>
          <w:tcPr>
            <w:tcW w:w="672" w:type="dxa"/>
          </w:tcPr>
          <w:p w14:paraId="3069FAFD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12" w:type="dxa"/>
            <w:shd w:val="clear" w:color="auto" w:fill="auto"/>
          </w:tcPr>
          <w:p w14:paraId="6CCE89FC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4.2. Етапи виконання команд різного призначення.</w:t>
            </w:r>
          </w:p>
        </w:tc>
        <w:tc>
          <w:tcPr>
            <w:tcW w:w="1487" w:type="dxa"/>
          </w:tcPr>
          <w:p w14:paraId="4A906CBA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6F456E" w:rsidRPr="002D77C2" w14:paraId="7D52A71D" w14:textId="77777777" w:rsidTr="002B6682">
        <w:trPr>
          <w:trHeight w:val="20"/>
        </w:trPr>
        <w:tc>
          <w:tcPr>
            <w:tcW w:w="672" w:type="dxa"/>
          </w:tcPr>
          <w:p w14:paraId="42A9D863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12" w:type="dxa"/>
            <w:shd w:val="clear" w:color="auto" w:fill="auto"/>
          </w:tcPr>
          <w:p w14:paraId="08DF2569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 xml:space="preserve">Тема 5.1. Архітектура ЕОМ з </w:t>
            </w:r>
            <w:proofErr w:type="spellStart"/>
            <w:r w:rsidRPr="00250CCE">
              <w:rPr>
                <w:sz w:val="20"/>
              </w:rPr>
              <w:t>мікропрограмним</w:t>
            </w:r>
            <w:proofErr w:type="spellEnd"/>
            <w:r w:rsidRPr="00250CCE">
              <w:rPr>
                <w:sz w:val="20"/>
              </w:rPr>
              <w:t xml:space="preserve"> управлінням. </w:t>
            </w:r>
          </w:p>
        </w:tc>
        <w:tc>
          <w:tcPr>
            <w:tcW w:w="1487" w:type="dxa"/>
          </w:tcPr>
          <w:p w14:paraId="73AADFA5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F456E" w:rsidRPr="002D77C2" w14:paraId="3EF60084" w14:textId="77777777" w:rsidTr="002B6682">
        <w:trPr>
          <w:trHeight w:val="20"/>
        </w:trPr>
        <w:tc>
          <w:tcPr>
            <w:tcW w:w="672" w:type="dxa"/>
          </w:tcPr>
          <w:p w14:paraId="66E1EC35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12" w:type="dxa"/>
            <w:shd w:val="clear" w:color="auto" w:fill="auto"/>
          </w:tcPr>
          <w:p w14:paraId="042FA405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5.2. Мікропрограми виконання команд різного призначення.</w:t>
            </w:r>
          </w:p>
        </w:tc>
        <w:tc>
          <w:tcPr>
            <w:tcW w:w="1487" w:type="dxa"/>
          </w:tcPr>
          <w:p w14:paraId="32B40379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F456E" w:rsidRPr="002D77C2" w14:paraId="16FF5515" w14:textId="77777777" w:rsidTr="002B6682">
        <w:trPr>
          <w:trHeight w:val="20"/>
        </w:trPr>
        <w:tc>
          <w:tcPr>
            <w:tcW w:w="672" w:type="dxa"/>
          </w:tcPr>
          <w:p w14:paraId="7E7E8D55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12" w:type="dxa"/>
            <w:shd w:val="clear" w:color="auto" w:fill="auto"/>
          </w:tcPr>
          <w:p w14:paraId="5800FDB9" w14:textId="77777777" w:rsidR="006F456E" w:rsidRPr="00250CCE" w:rsidRDefault="006F456E" w:rsidP="006F456E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Підготовка до екзамену</w:t>
            </w:r>
          </w:p>
        </w:tc>
        <w:tc>
          <w:tcPr>
            <w:tcW w:w="1487" w:type="dxa"/>
          </w:tcPr>
          <w:p w14:paraId="3912882F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6F456E" w:rsidRPr="002D77C2" w14:paraId="736FF2F4" w14:textId="77777777" w:rsidTr="002B6682">
        <w:trPr>
          <w:trHeight w:val="20"/>
        </w:trPr>
        <w:tc>
          <w:tcPr>
            <w:tcW w:w="672" w:type="dxa"/>
          </w:tcPr>
          <w:p w14:paraId="5C6FD095" w14:textId="77777777" w:rsidR="006F456E" w:rsidRPr="002D77C2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12" w:type="dxa"/>
            <w:shd w:val="clear" w:color="auto" w:fill="auto"/>
          </w:tcPr>
          <w:p w14:paraId="48A1C8AF" w14:textId="77777777" w:rsidR="006F456E" w:rsidRPr="00250CCE" w:rsidRDefault="00AE0A4C" w:rsidP="006F456E">
            <w:pPr>
              <w:pStyle w:val="af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Всього </w:t>
            </w:r>
            <w:r w:rsidR="006F456E" w:rsidRPr="00250CCE">
              <w:rPr>
                <w:sz w:val="20"/>
              </w:rPr>
              <w:t xml:space="preserve"> в семестрі</w:t>
            </w:r>
          </w:p>
        </w:tc>
        <w:tc>
          <w:tcPr>
            <w:tcW w:w="1487" w:type="dxa"/>
          </w:tcPr>
          <w:p w14:paraId="019CB247" w14:textId="77777777" w:rsidR="006F456E" w:rsidRDefault="006F456E" w:rsidP="00FB3BE8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</w:tr>
    </w:tbl>
    <w:p w14:paraId="2EA7878C" w14:textId="77777777" w:rsidR="002B6682" w:rsidRPr="002D77C2" w:rsidRDefault="002B6682" w:rsidP="002B6682">
      <w:pPr>
        <w:spacing w:before="120" w:after="120" w:line="240" w:lineRule="auto"/>
        <w:ind w:left="360"/>
        <w:textAlignment w:val="baseline"/>
        <w:outlineLvl w:val="0"/>
        <w:rPr>
          <w:rFonts w:cs="Calibri"/>
          <w:i/>
          <w:sz w:val="24"/>
          <w:szCs w:val="24"/>
          <w:lang w:val="uk-UA" w:eastAsia="ru-RU"/>
        </w:rPr>
      </w:pPr>
      <w:r w:rsidRPr="002D77C2">
        <w:rPr>
          <w:rFonts w:cs="Calibri"/>
          <w:i/>
          <w:sz w:val="24"/>
          <w:szCs w:val="24"/>
          <w:lang w:val="uk-UA" w:eastAsia="ru-RU"/>
        </w:rPr>
        <w:t>Самостійна робота передбачає:</w:t>
      </w:r>
    </w:p>
    <w:p w14:paraId="6C07DF2C" w14:textId="77777777" w:rsidR="002B6682" w:rsidRPr="002D77C2" w:rsidRDefault="002B6682" w:rsidP="002B6682">
      <w:pPr>
        <w:numPr>
          <w:ilvl w:val="0"/>
          <w:numId w:val="16"/>
        </w:numPr>
        <w:spacing w:after="0" w:line="240" w:lineRule="auto"/>
        <w:jc w:val="both"/>
        <w:rPr>
          <w:rFonts w:cs="Calibri"/>
          <w:i/>
          <w:sz w:val="24"/>
          <w:szCs w:val="24"/>
          <w:lang w:val="uk-UA" w:eastAsia="ru-RU"/>
        </w:rPr>
      </w:pPr>
      <w:r w:rsidRPr="002D77C2">
        <w:rPr>
          <w:rFonts w:cs="Calibri"/>
          <w:i/>
          <w:sz w:val="24"/>
          <w:szCs w:val="24"/>
          <w:lang w:val="uk-UA" w:eastAsia="ru-RU"/>
        </w:rPr>
        <w:t>підготовку до лекцій;</w:t>
      </w:r>
    </w:p>
    <w:p w14:paraId="0509889C" w14:textId="77777777" w:rsidR="002B6682" w:rsidRPr="002D77C2" w:rsidRDefault="002B6682" w:rsidP="002B6682">
      <w:pPr>
        <w:numPr>
          <w:ilvl w:val="0"/>
          <w:numId w:val="16"/>
        </w:numPr>
        <w:spacing w:after="0" w:line="240" w:lineRule="auto"/>
        <w:jc w:val="both"/>
        <w:rPr>
          <w:rFonts w:cs="Calibri"/>
          <w:i/>
          <w:sz w:val="24"/>
          <w:szCs w:val="24"/>
          <w:lang w:val="uk-UA" w:eastAsia="ru-RU"/>
        </w:rPr>
      </w:pPr>
      <w:r w:rsidRPr="002D77C2">
        <w:rPr>
          <w:rFonts w:cs="Calibri"/>
          <w:i/>
          <w:sz w:val="24"/>
          <w:szCs w:val="24"/>
          <w:lang w:val="uk-UA" w:eastAsia="ru-RU"/>
        </w:rPr>
        <w:t>підготовку до лабораторних занять;</w:t>
      </w:r>
    </w:p>
    <w:p w14:paraId="59CA7241" w14:textId="77777777" w:rsidR="002B6682" w:rsidRPr="002D77C2" w:rsidRDefault="0065197A" w:rsidP="002B6682">
      <w:pPr>
        <w:numPr>
          <w:ilvl w:val="0"/>
          <w:numId w:val="16"/>
        </w:numPr>
        <w:spacing w:after="0" w:line="240" w:lineRule="auto"/>
        <w:jc w:val="both"/>
        <w:rPr>
          <w:rFonts w:cs="Calibri"/>
          <w:i/>
          <w:sz w:val="24"/>
          <w:szCs w:val="24"/>
          <w:lang w:val="uk-UA" w:eastAsia="ru-RU"/>
        </w:rPr>
      </w:pPr>
      <w:r>
        <w:rPr>
          <w:rFonts w:cs="Calibri"/>
          <w:i/>
          <w:sz w:val="24"/>
          <w:szCs w:val="24"/>
          <w:lang w:val="uk-UA" w:eastAsia="ru-RU"/>
        </w:rPr>
        <w:t>підготовку до заліку</w:t>
      </w:r>
    </w:p>
    <w:p w14:paraId="06522E37" w14:textId="54EC1207" w:rsidR="0047586A" w:rsidRPr="0047586A" w:rsidRDefault="0047586A" w:rsidP="0047586A">
      <w:pPr>
        <w:pStyle w:val="a0"/>
        <w:keepNext/>
        <w:numPr>
          <w:ilvl w:val="0"/>
          <w:numId w:val="16"/>
        </w:numPr>
        <w:spacing w:before="360" w:after="120"/>
        <w:rPr>
          <w:b/>
          <w:bCs/>
          <w:sz w:val="24"/>
          <w:szCs w:val="24"/>
          <w:lang w:val="uk-UA"/>
        </w:rPr>
      </w:pPr>
      <w:r w:rsidRPr="0047586A">
        <w:rPr>
          <w:b/>
          <w:bCs/>
          <w:sz w:val="24"/>
          <w:szCs w:val="24"/>
          <w:lang w:val="uk-UA"/>
        </w:rPr>
        <w:t>Самостійна робота</w:t>
      </w:r>
      <w:r w:rsidR="00366215">
        <w:rPr>
          <w:b/>
          <w:bCs/>
          <w:sz w:val="24"/>
          <w:szCs w:val="24"/>
          <w:lang w:val="uk-UA"/>
        </w:rPr>
        <w:t xml:space="preserve"> студента</w:t>
      </w:r>
      <w:r w:rsidRPr="0047586A">
        <w:rPr>
          <w:b/>
          <w:bCs/>
          <w:sz w:val="24"/>
          <w:szCs w:val="24"/>
          <w:lang w:val="uk-UA"/>
        </w:rPr>
        <w:t xml:space="preserve"> </w:t>
      </w:r>
      <w:r w:rsidR="00366215">
        <w:rPr>
          <w:b/>
          <w:bCs/>
          <w:sz w:val="24"/>
          <w:szCs w:val="24"/>
          <w:lang w:val="uk-UA"/>
        </w:rPr>
        <w:t>(</w:t>
      </w:r>
      <w:r>
        <w:rPr>
          <w:b/>
          <w:bCs/>
          <w:sz w:val="24"/>
          <w:szCs w:val="24"/>
          <w:lang w:val="uk-UA"/>
        </w:rPr>
        <w:t>Зао</w:t>
      </w:r>
      <w:r w:rsidRPr="0047586A">
        <w:rPr>
          <w:b/>
          <w:bCs/>
          <w:sz w:val="24"/>
          <w:szCs w:val="24"/>
          <w:lang w:val="uk-UA"/>
        </w:rPr>
        <w:t>чна форма</w:t>
      </w:r>
      <w:r w:rsidR="00366215">
        <w:rPr>
          <w:b/>
          <w:bCs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207"/>
        <w:gridCol w:w="1471"/>
      </w:tblGrid>
      <w:tr w:rsidR="0047586A" w:rsidRPr="002D77C2" w14:paraId="7DB17511" w14:textId="77777777" w:rsidTr="0047586A">
        <w:trPr>
          <w:trHeight w:val="20"/>
        </w:trPr>
        <w:tc>
          <w:tcPr>
            <w:tcW w:w="667" w:type="dxa"/>
            <w:vAlign w:val="center"/>
          </w:tcPr>
          <w:p w14:paraId="19C3B1E0" w14:textId="77777777" w:rsidR="0047586A" w:rsidRPr="002D77C2" w:rsidRDefault="0047586A" w:rsidP="000504C6">
            <w:pPr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№ з/п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vAlign w:val="center"/>
          </w:tcPr>
          <w:p w14:paraId="038B9334" w14:textId="77777777" w:rsidR="0047586A" w:rsidRPr="002D77C2" w:rsidRDefault="0047586A" w:rsidP="000504C6">
            <w:pPr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Назва теми, що виноситься на самостійне опрацювання</w:t>
            </w:r>
          </w:p>
        </w:tc>
        <w:tc>
          <w:tcPr>
            <w:tcW w:w="1471" w:type="dxa"/>
            <w:vAlign w:val="center"/>
          </w:tcPr>
          <w:p w14:paraId="1C9AE78B" w14:textId="77777777" w:rsidR="0047586A" w:rsidRPr="002D77C2" w:rsidRDefault="0047586A" w:rsidP="000504C6">
            <w:pPr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Кількість годин СРС</w:t>
            </w:r>
          </w:p>
        </w:tc>
      </w:tr>
      <w:tr w:rsidR="0047586A" w:rsidRPr="002D77C2" w14:paraId="6D39BD18" w14:textId="77777777" w:rsidTr="0047586A">
        <w:trPr>
          <w:trHeight w:val="20"/>
        </w:trPr>
        <w:tc>
          <w:tcPr>
            <w:tcW w:w="667" w:type="dxa"/>
          </w:tcPr>
          <w:p w14:paraId="1BE50883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1</w:t>
            </w:r>
          </w:p>
        </w:tc>
        <w:tc>
          <w:tcPr>
            <w:tcW w:w="7207" w:type="dxa"/>
            <w:shd w:val="clear" w:color="auto" w:fill="auto"/>
          </w:tcPr>
          <w:p w14:paraId="3C843C77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1.1. Основні положення.</w:t>
            </w:r>
          </w:p>
        </w:tc>
        <w:tc>
          <w:tcPr>
            <w:tcW w:w="1471" w:type="dxa"/>
          </w:tcPr>
          <w:p w14:paraId="381087E2" w14:textId="7BB8ACBD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7586A" w:rsidRPr="002D77C2" w14:paraId="7389CDAB" w14:textId="77777777" w:rsidTr="0047586A">
        <w:trPr>
          <w:trHeight w:val="20"/>
        </w:trPr>
        <w:tc>
          <w:tcPr>
            <w:tcW w:w="667" w:type="dxa"/>
          </w:tcPr>
          <w:p w14:paraId="5B18334F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2</w:t>
            </w:r>
          </w:p>
        </w:tc>
        <w:tc>
          <w:tcPr>
            <w:tcW w:w="7207" w:type="dxa"/>
            <w:shd w:val="clear" w:color="auto" w:fill="auto"/>
          </w:tcPr>
          <w:p w14:paraId="4A7545A0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2.1. Типова архітектура комп'ютера.</w:t>
            </w:r>
          </w:p>
        </w:tc>
        <w:tc>
          <w:tcPr>
            <w:tcW w:w="1471" w:type="dxa"/>
          </w:tcPr>
          <w:p w14:paraId="0FFCE27F" w14:textId="10F005F9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47586A" w:rsidRPr="002D77C2" w14:paraId="6454B1C2" w14:textId="77777777" w:rsidTr="0047586A">
        <w:trPr>
          <w:trHeight w:val="20"/>
        </w:trPr>
        <w:tc>
          <w:tcPr>
            <w:tcW w:w="667" w:type="dxa"/>
          </w:tcPr>
          <w:p w14:paraId="08A4076B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3</w:t>
            </w:r>
          </w:p>
        </w:tc>
        <w:tc>
          <w:tcPr>
            <w:tcW w:w="7207" w:type="dxa"/>
            <w:shd w:val="clear" w:color="auto" w:fill="auto"/>
          </w:tcPr>
          <w:p w14:paraId="17BD55BC" w14:textId="0DE242C9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3.1. Основи цифрової обробки інформації в арифметичних пристро</w:t>
            </w:r>
            <w:r w:rsidR="00C67DDF">
              <w:rPr>
                <w:sz w:val="20"/>
              </w:rPr>
              <w:t>ях</w:t>
            </w:r>
            <w:r w:rsidRPr="00250CCE">
              <w:rPr>
                <w:sz w:val="20"/>
              </w:rPr>
              <w:t>.</w:t>
            </w:r>
          </w:p>
        </w:tc>
        <w:tc>
          <w:tcPr>
            <w:tcW w:w="1471" w:type="dxa"/>
          </w:tcPr>
          <w:p w14:paraId="558EDA2C" w14:textId="64110CFA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7586A" w:rsidRPr="002D77C2" w14:paraId="14146D99" w14:textId="77777777" w:rsidTr="0047586A">
        <w:trPr>
          <w:trHeight w:val="20"/>
        </w:trPr>
        <w:tc>
          <w:tcPr>
            <w:tcW w:w="667" w:type="dxa"/>
          </w:tcPr>
          <w:p w14:paraId="20344F46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 w:rsidRPr="002D77C2">
              <w:rPr>
                <w:lang w:val="uk-UA"/>
              </w:rPr>
              <w:t>4</w:t>
            </w:r>
          </w:p>
        </w:tc>
        <w:tc>
          <w:tcPr>
            <w:tcW w:w="7207" w:type="dxa"/>
            <w:shd w:val="clear" w:color="auto" w:fill="auto"/>
          </w:tcPr>
          <w:p w14:paraId="11D1E435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3.2. Управління обчислювальними процесами на рівні мікрооперацій.</w:t>
            </w:r>
          </w:p>
        </w:tc>
        <w:tc>
          <w:tcPr>
            <w:tcW w:w="1471" w:type="dxa"/>
          </w:tcPr>
          <w:p w14:paraId="3C2C8C70" w14:textId="7E3E707A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7586A" w:rsidRPr="002D77C2" w14:paraId="265CAA78" w14:textId="77777777" w:rsidTr="0047586A">
        <w:trPr>
          <w:trHeight w:val="20"/>
        </w:trPr>
        <w:tc>
          <w:tcPr>
            <w:tcW w:w="667" w:type="dxa"/>
          </w:tcPr>
          <w:p w14:paraId="6EBD2FF1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7" w:type="dxa"/>
            <w:shd w:val="clear" w:color="auto" w:fill="auto"/>
          </w:tcPr>
          <w:p w14:paraId="6AE51494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4.1. Системи команд, управління їх виконанням.</w:t>
            </w:r>
          </w:p>
        </w:tc>
        <w:tc>
          <w:tcPr>
            <w:tcW w:w="1471" w:type="dxa"/>
          </w:tcPr>
          <w:p w14:paraId="71535E7C" w14:textId="362B744E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7586A" w:rsidRPr="002D77C2" w14:paraId="7FEFCB7E" w14:textId="77777777" w:rsidTr="0047586A">
        <w:trPr>
          <w:trHeight w:val="20"/>
        </w:trPr>
        <w:tc>
          <w:tcPr>
            <w:tcW w:w="667" w:type="dxa"/>
          </w:tcPr>
          <w:p w14:paraId="4C0474F7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7" w:type="dxa"/>
            <w:shd w:val="clear" w:color="auto" w:fill="auto"/>
          </w:tcPr>
          <w:p w14:paraId="62080A7C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4.2. Етапи виконання команд різного призначення.</w:t>
            </w:r>
          </w:p>
        </w:tc>
        <w:tc>
          <w:tcPr>
            <w:tcW w:w="1471" w:type="dxa"/>
          </w:tcPr>
          <w:p w14:paraId="69872052" w14:textId="4480F49C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7586A" w:rsidRPr="002D77C2" w14:paraId="0DA78BC7" w14:textId="77777777" w:rsidTr="0047586A">
        <w:trPr>
          <w:trHeight w:val="20"/>
        </w:trPr>
        <w:tc>
          <w:tcPr>
            <w:tcW w:w="667" w:type="dxa"/>
          </w:tcPr>
          <w:p w14:paraId="2D5E9B95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07" w:type="dxa"/>
            <w:shd w:val="clear" w:color="auto" w:fill="auto"/>
          </w:tcPr>
          <w:p w14:paraId="218371E1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 xml:space="preserve">Тема 5.1. Архітектура ЕОМ з </w:t>
            </w:r>
            <w:proofErr w:type="spellStart"/>
            <w:r w:rsidRPr="00250CCE">
              <w:rPr>
                <w:sz w:val="20"/>
              </w:rPr>
              <w:t>мікропрограмним</w:t>
            </w:r>
            <w:proofErr w:type="spellEnd"/>
            <w:r w:rsidRPr="00250CCE">
              <w:rPr>
                <w:sz w:val="20"/>
              </w:rPr>
              <w:t xml:space="preserve"> управлінням. </w:t>
            </w:r>
          </w:p>
        </w:tc>
        <w:tc>
          <w:tcPr>
            <w:tcW w:w="1471" w:type="dxa"/>
          </w:tcPr>
          <w:p w14:paraId="4AB49AE8" w14:textId="5A46C6B6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7586A" w:rsidRPr="002D77C2" w14:paraId="2C0F857A" w14:textId="77777777" w:rsidTr="0047586A">
        <w:trPr>
          <w:trHeight w:val="20"/>
        </w:trPr>
        <w:tc>
          <w:tcPr>
            <w:tcW w:w="667" w:type="dxa"/>
          </w:tcPr>
          <w:p w14:paraId="6FAA0E6F" w14:textId="77777777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07" w:type="dxa"/>
            <w:shd w:val="clear" w:color="auto" w:fill="auto"/>
          </w:tcPr>
          <w:p w14:paraId="69F89A8E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 w:rsidRPr="00250CCE">
              <w:rPr>
                <w:sz w:val="20"/>
              </w:rPr>
              <w:t>Тема 5.2. Мікропрограми виконання команд різного призначення.</w:t>
            </w:r>
          </w:p>
        </w:tc>
        <w:tc>
          <w:tcPr>
            <w:tcW w:w="1471" w:type="dxa"/>
          </w:tcPr>
          <w:p w14:paraId="014E1886" w14:textId="3697141D" w:rsidR="0047586A" w:rsidRPr="002D77C2" w:rsidRDefault="00C67DDF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47586A" w:rsidRPr="002D77C2" w14:paraId="0855EF7C" w14:textId="77777777" w:rsidTr="0047586A">
        <w:trPr>
          <w:trHeight w:val="20"/>
        </w:trPr>
        <w:tc>
          <w:tcPr>
            <w:tcW w:w="667" w:type="dxa"/>
          </w:tcPr>
          <w:p w14:paraId="647E6A92" w14:textId="3169F7CE" w:rsidR="0047586A" w:rsidRPr="002D77C2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207" w:type="dxa"/>
            <w:shd w:val="clear" w:color="auto" w:fill="auto"/>
          </w:tcPr>
          <w:p w14:paraId="60CB5228" w14:textId="77777777" w:rsidR="0047586A" w:rsidRPr="00250CCE" w:rsidRDefault="0047586A" w:rsidP="000504C6">
            <w:pPr>
              <w:pStyle w:val="af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Всього </w:t>
            </w:r>
            <w:r w:rsidRPr="00250CCE">
              <w:rPr>
                <w:sz w:val="20"/>
              </w:rPr>
              <w:t xml:space="preserve"> в семестрі</w:t>
            </w:r>
          </w:p>
        </w:tc>
        <w:tc>
          <w:tcPr>
            <w:tcW w:w="1471" w:type="dxa"/>
          </w:tcPr>
          <w:p w14:paraId="731BB0AE" w14:textId="5316B592" w:rsidR="0047586A" w:rsidRDefault="0047586A" w:rsidP="000504C6">
            <w:pPr>
              <w:tabs>
                <w:tab w:val="left" w:pos="284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67DDF">
              <w:rPr>
                <w:lang w:val="uk-UA"/>
              </w:rPr>
              <w:t>53</w:t>
            </w:r>
          </w:p>
        </w:tc>
      </w:tr>
    </w:tbl>
    <w:p w14:paraId="468E208C" w14:textId="77777777" w:rsidR="0065197A" w:rsidRDefault="0065197A" w:rsidP="0065197A">
      <w:pPr>
        <w:spacing w:after="240" w:line="240" w:lineRule="auto"/>
        <w:ind w:left="720"/>
        <w:rPr>
          <w:rFonts w:cs="Calibri"/>
          <w:sz w:val="24"/>
          <w:szCs w:val="24"/>
          <w:lang w:val="uk-UA" w:eastAsia="ru-RU"/>
        </w:rPr>
      </w:pPr>
    </w:p>
    <w:p w14:paraId="704A38D0" w14:textId="77777777" w:rsidR="00975AFA" w:rsidRDefault="00975AFA">
      <w:pPr>
        <w:suppressAutoHyphens w:val="0"/>
        <w:spacing w:after="0" w:line="240" w:lineRule="auto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br w:type="page"/>
      </w:r>
    </w:p>
    <w:p w14:paraId="3017FD94" w14:textId="13EC6E25" w:rsidR="008F4B53" w:rsidRPr="00A92AD8" w:rsidRDefault="008F4B53">
      <w:pPr>
        <w:shd w:val="clear" w:color="auto" w:fill="BFBFBF"/>
        <w:spacing w:after="0" w:line="240" w:lineRule="auto"/>
        <w:ind w:hanging="360"/>
        <w:jc w:val="center"/>
        <w:outlineLvl w:val="0"/>
        <w:rPr>
          <w:rFonts w:cs="Calibri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>Політика та контроль</w:t>
      </w:r>
    </w:p>
    <w:p w14:paraId="2367E704" w14:textId="04A64E36" w:rsidR="008F4B53" w:rsidRPr="00366215" w:rsidRDefault="008F4B53" w:rsidP="00366215">
      <w:pPr>
        <w:pStyle w:val="a0"/>
        <w:numPr>
          <w:ilvl w:val="0"/>
          <w:numId w:val="2"/>
        </w:numPr>
        <w:spacing w:before="120" w:after="120" w:line="240" w:lineRule="auto"/>
        <w:textAlignment w:val="baseline"/>
        <w:outlineLvl w:val="0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r w:rsidRPr="00366215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Політика навчальної дисципліни (освітнього компонента)</w:t>
      </w:r>
    </w:p>
    <w:p w14:paraId="64164C88" w14:textId="77777777" w:rsidR="008F4B53" w:rsidRPr="001A4152" w:rsidRDefault="008F4B53">
      <w:pPr>
        <w:spacing w:after="0" w:line="240" w:lineRule="auto"/>
        <w:ind w:firstLine="567"/>
        <w:rPr>
          <w:rFonts w:cs="Calibri"/>
          <w:sz w:val="24"/>
          <w:szCs w:val="24"/>
          <w:lang w:val="uk-UA" w:eastAsia="ru-RU"/>
        </w:rPr>
      </w:pPr>
      <w:r w:rsidRPr="001A4152">
        <w:rPr>
          <w:rFonts w:cs="Calibri"/>
          <w:sz w:val="24"/>
          <w:szCs w:val="24"/>
          <w:lang w:val="uk-UA" w:eastAsia="ru-RU"/>
        </w:rPr>
        <w:t xml:space="preserve">Під час  занять з </w:t>
      </w:r>
      <w:r w:rsidR="005178EE">
        <w:rPr>
          <w:rFonts w:cs="Calibri"/>
          <w:sz w:val="24"/>
          <w:szCs w:val="24"/>
          <w:lang w:val="uk-UA" w:eastAsia="ru-RU"/>
        </w:rPr>
        <w:t xml:space="preserve">кредитного модулю </w:t>
      </w:r>
      <w:r w:rsidR="00540481" w:rsidRPr="001A4152">
        <w:rPr>
          <w:rFonts w:cs="Calibri"/>
          <w:sz w:val="24"/>
          <w:szCs w:val="24"/>
          <w:lang w:val="uk-UA" w:eastAsia="ru-RU"/>
        </w:rPr>
        <w:t>студенти</w:t>
      </w:r>
      <w:r w:rsidRPr="001A4152">
        <w:rPr>
          <w:rFonts w:cs="Calibri"/>
          <w:sz w:val="24"/>
          <w:szCs w:val="24"/>
          <w:lang w:val="uk-UA" w:eastAsia="ru-RU"/>
        </w:rPr>
        <w:t xml:space="preserve"> повинні дотримуватись певних дисциплінарних правил: </w:t>
      </w:r>
    </w:p>
    <w:p w14:paraId="4682F391" w14:textId="77777777" w:rsidR="008F4B53" w:rsidRPr="001A4152" w:rsidRDefault="008F4B53" w:rsidP="00734364">
      <w:pPr>
        <w:numPr>
          <w:ilvl w:val="0"/>
          <w:numId w:val="21"/>
        </w:numPr>
        <w:spacing w:before="280" w:after="0" w:line="240" w:lineRule="auto"/>
        <w:textAlignment w:val="baseline"/>
        <w:rPr>
          <w:rFonts w:cs="Calibri"/>
          <w:sz w:val="24"/>
          <w:szCs w:val="24"/>
          <w:lang w:val="uk-UA" w:eastAsia="ru-RU"/>
        </w:rPr>
      </w:pPr>
      <w:r w:rsidRPr="001A4152">
        <w:rPr>
          <w:rFonts w:cs="Calibri"/>
          <w:sz w:val="24"/>
          <w:szCs w:val="24"/>
          <w:lang w:val="uk-UA" w:eastAsia="ru-RU"/>
        </w:rPr>
        <w:t>забороняється запізнюватись на заняття;</w:t>
      </w:r>
    </w:p>
    <w:p w14:paraId="28C6ECAD" w14:textId="77777777" w:rsidR="008F4B53" w:rsidRPr="001A4152" w:rsidRDefault="008F4B53" w:rsidP="00734364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sz w:val="24"/>
          <w:szCs w:val="24"/>
          <w:lang w:val="uk-UA" w:eastAsia="ru-RU"/>
        </w:rPr>
      </w:pPr>
      <w:r w:rsidRPr="001A4152">
        <w:rPr>
          <w:rFonts w:cs="Calibri"/>
          <w:sz w:val="24"/>
          <w:szCs w:val="24"/>
          <w:lang w:val="uk-UA" w:eastAsia="ru-RU"/>
        </w:rPr>
        <w:t>при вході викладача, на знак привітання, особи, які навчаються в КПІ ім. Ігоря Сікорського повинні встати;</w:t>
      </w:r>
    </w:p>
    <w:p w14:paraId="72726B02" w14:textId="77777777" w:rsidR="008F4B53" w:rsidRPr="001A4152" w:rsidRDefault="008F4B53" w:rsidP="00734364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sz w:val="24"/>
          <w:szCs w:val="24"/>
          <w:lang w:val="uk-UA" w:eastAsia="ru-RU"/>
        </w:rPr>
      </w:pPr>
      <w:r w:rsidRPr="001A4152">
        <w:rPr>
          <w:rFonts w:cs="Calibri"/>
          <w:sz w:val="24"/>
          <w:szCs w:val="24"/>
          <w:lang w:val="uk-UA" w:eastAsia="ru-RU"/>
        </w:rPr>
        <w:t>не допускаються сторонні розмови або інший шум, що заважає проведенню занять;</w:t>
      </w:r>
    </w:p>
    <w:p w14:paraId="2A80147A" w14:textId="77777777" w:rsidR="008F4B53" w:rsidRPr="001A4152" w:rsidRDefault="008F4B53" w:rsidP="00734364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sz w:val="24"/>
          <w:szCs w:val="24"/>
          <w:lang w:val="uk-UA" w:eastAsia="ru-RU"/>
        </w:rPr>
      </w:pPr>
      <w:r w:rsidRPr="001A4152">
        <w:rPr>
          <w:rFonts w:cs="Calibri"/>
          <w:sz w:val="24"/>
          <w:szCs w:val="24"/>
          <w:lang w:val="uk-UA" w:eastAsia="ru-RU"/>
        </w:rPr>
        <w:t>виходити з аудиторії під час заняття допускається лише з дозволу викладача.</w:t>
      </w:r>
    </w:p>
    <w:p w14:paraId="0E9E63C4" w14:textId="77777777" w:rsidR="008F4B53" w:rsidRPr="001A4152" w:rsidRDefault="008F4B53" w:rsidP="00734364">
      <w:pPr>
        <w:numPr>
          <w:ilvl w:val="0"/>
          <w:numId w:val="21"/>
        </w:numPr>
        <w:spacing w:after="280" w:line="240" w:lineRule="auto"/>
        <w:textAlignment w:val="baseline"/>
        <w:rPr>
          <w:rFonts w:cs="Calibri"/>
          <w:sz w:val="24"/>
          <w:szCs w:val="24"/>
          <w:lang w:val="uk-UA" w:eastAsia="ru-RU"/>
        </w:rPr>
      </w:pPr>
      <w:r w:rsidRPr="001A4152">
        <w:rPr>
          <w:rFonts w:cs="Calibri"/>
          <w:sz w:val="24"/>
          <w:szCs w:val="24"/>
          <w:lang w:val="uk-UA" w:eastAsia="ru-RU"/>
        </w:rPr>
        <w:t>не допускається користування мобільними телефонами та іншими технічними засобами без дозволу викладача.</w:t>
      </w:r>
    </w:p>
    <w:p w14:paraId="6D6608B4" w14:textId="77777777" w:rsidR="0065197A" w:rsidRDefault="0065197A" w:rsidP="0065197A">
      <w:pPr>
        <w:pStyle w:val="a0"/>
        <w:spacing w:before="120" w:after="120" w:line="240" w:lineRule="auto"/>
        <w:ind w:left="928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</w:p>
    <w:p w14:paraId="15563BFE" w14:textId="77777777" w:rsidR="008F4B53" w:rsidRPr="00A92AD8" w:rsidRDefault="008F4B53" w:rsidP="00366215">
      <w:pPr>
        <w:pStyle w:val="a0"/>
        <w:numPr>
          <w:ilvl w:val="0"/>
          <w:numId w:val="2"/>
        </w:numPr>
        <w:spacing w:before="120" w:after="120" w:line="240" w:lineRule="auto"/>
        <w:textAlignment w:val="baseline"/>
        <w:outlineLvl w:val="0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Види контролю та рейтингова система оцінювання результатів навчання (РСО)</w:t>
      </w:r>
    </w:p>
    <w:p w14:paraId="5A05A026" w14:textId="1563F8CC" w:rsidR="00085140" w:rsidRPr="00CE1B5E" w:rsidRDefault="00CE1B5E" w:rsidP="00085140">
      <w:pPr>
        <w:pStyle w:val="a5"/>
        <w:spacing w:before="119"/>
        <w:ind w:left="720"/>
        <w:rPr>
          <w:sz w:val="24"/>
          <w:szCs w:val="24"/>
        </w:rPr>
      </w:pPr>
      <w:r w:rsidRPr="00CE1B5E">
        <w:rPr>
          <w:rFonts w:cs="Arial"/>
          <w:sz w:val="24"/>
          <w:szCs w:val="24"/>
          <w:lang w:val="uk-UA"/>
        </w:rPr>
        <w:t xml:space="preserve">8.1. </w:t>
      </w:r>
      <w:proofErr w:type="spellStart"/>
      <w:r w:rsidR="00085140" w:rsidRPr="00CE1B5E">
        <w:rPr>
          <w:sz w:val="24"/>
          <w:szCs w:val="24"/>
        </w:rPr>
        <w:t>Види</w:t>
      </w:r>
      <w:proofErr w:type="spellEnd"/>
      <w:r w:rsidR="00085140" w:rsidRPr="00CE1B5E">
        <w:rPr>
          <w:spacing w:val="-2"/>
          <w:sz w:val="24"/>
          <w:szCs w:val="24"/>
        </w:rPr>
        <w:t xml:space="preserve"> </w:t>
      </w:r>
      <w:r w:rsidR="00085140" w:rsidRPr="00CE1B5E">
        <w:rPr>
          <w:sz w:val="24"/>
          <w:szCs w:val="24"/>
        </w:rPr>
        <w:t>контролю</w:t>
      </w:r>
      <w:r w:rsidR="00085140" w:rsidRPr="00CE1B5E">
        <w:rPr>
          <w:spacing w:val="-2"/>
          <w:sz w:val="24"/>
          <w:szCs w:val="24"/>
        </w:rPr>
        <w:t xml:space="preserve"> </w:t>
      </w:r>
      <w:r w:rsidR="00085140" w:rsidRPr="00CE1B5E">
        <w:rPr>
          <w:sz w:val="24"/>
          <w:szCs w:val="24"/>
        </w:rPr>
        <w:t>з</w:t>
      </w:r>
      <w:r w:rsidR="00085140" w:rsidRPr="00CE1B5E">
        <w:rPr>
          <w:spacing w:val="-1"/>
          <w:sz w:val="24"/>
          <w:szCs w:val="24"/>
        </w:rPr>
        <w:t xml:space="preserve"> </w:t>
      </w:r>
      <w:proofErr w:type="spellStart"/>
      <w:r w:rsidR="00085140" w:rsidRPr="00CE1B5E">
        <w:rPr>
          <w:sz w:val="24"/>
          <w:szCs w:val="24"/>
        </w:rPr>
        <w:t>навчальної</w:t>
      </w:r>
      <w:proofErr w:type="spellEnd"/>
      <w:r w:rsidR="00085140" w:rsidRPr="00CE1B5E">
        <w:rPr>
          <w:spacing w:val="-2"/>
          <w:sz w:val="24"/>
          <w:szCs w:val="24"/>
        </w:rPr>
        <w:t xml:space="preserve"> </w:t>
      </w:r>
      <w:proofErr w:type="spellStart"/>
      <w:r w:rsidR="00085140" w:rsidRPr="00CE1B5E">
        <w:rPr>
          <w:sz w:val="24"/>
          <w:szCs w:val="24"/>
        </w:rPr>
        <w:t>дисципліни</w:t>
      </w:r>
      <w:proofErr w:type="spellEnd"/>
      <w:r w:rsidR="00085140" w:rsidRPr="00CE1B5E">
        <w:rPr>
          <w:spacing w:val="-1"/>
          <w:sz w:val="24"/>
          <w:szCs w:val="24"/>
        </w:rPr>
        <w:t xml:space="preserve"> </w:t>
      </w:r>
      <w:proofErr w:type="spellStart"/>
      <w:r w:rsidR="00085140" w:rsidRPr="00CE1B5E">
        <w:rPr>
          <w:sz w:val="24"/>
          <w:szCs w:val="24"/>
        </w:rPr>
        <w:t>включають</w:t>
      </w:r>
      <w:proofErr w:type="spellEnd"/>
      <w:r w:rsidR="00085140" w:rsidRPr="00CE1B5E">
        <w:rPr>
          <w:sz w:val="24"/>
          <w:szCs w:val="24"/>
        </w:rPr>
        <w:t>:</w:t>
      </w:r>
    </w:p>
    <w:p w14:paraId="6A4A855D" w14:textId="5E2AD73E" w:rsidR="00085140" w:rsidRPr="00CE1B5E" w:rsidRDefault="00085140" w:rsidP="00085140">
      <w:pPr>
        <w:pStyle w:val="2"/>
        <w:rPr>
          <w:rFonts w:eastAsia="Calibri"/>
          <w:i/>
          <w:iCs/>
          <w:color w:val="auto"/>
          <w:sz w:val="24"/>
          <w:szCs w:val="24"/>
          <w:u w:val="single"/>
        </w:rPr>
      </w:pPr>
      <w:r w:rsidRPr="00CE1B5E">
        <w:rPr>
          <w:rFonts w:eastAsia="Calibri"/>
          <w:i/>
          <w:iCs/>
          <w:color w:val="auto"/>
          <w:sz w:val="24"/>
          <w:szCs w:val="24"/>
          <w:u w:val="single"/>
        </w:rPr>
        <w:t xml:space="preserve">     </w:t>
      </w:r>
      <w:proofErr w:type="spellStart"/>
      <w:r w:rsidRPr="00CE1B5E">
        <w:rPr>
          <w:rFonts w:eastAsia="Calibri"/>
          <w:i/>
          <w:iCs/>
          <w:color w:val="auto"/>
          <w:sz w:val="24"/>
          <w:szCs w:val="24"/>
          <w:u w:val="single"/>
        </w:rPr>
        <w:t>Лабораторні</w:t>
      </w:r>
      <w:proofErr w:type="spellEnd"/>
      <w:r w:rsidRPr="00CE1B5E">
        <w:rPr>
          <w:rFonts w:eastAsia="Calibri"/>
          <w:i/>
          <w:iCs/>
          <w:color w:val="auto"/>
          <w:spacing w:val="-2"/>
          <w:sz w:val="24"/>
          <w:szCs w:val="24"/>
          <w:u w:val="single"/>
        </w:rPr>
        <w:t xml:space="preserve"> </w:t>
      </w:r>
      <w:proofErr w:type="spellStart"/>
      <w:r w:rsidRPr="00CE1B5E">
        <w:rPr>
          <w:rFonts w:eastAsia="Calibri"/>
          <w:i/>
          <w:iCs/>
          <w:color w:val="auto"/>
          <w:sz w:val="24"/>
          <w:szCs w:val="24"/>
          <w:u w:val="single"/>
        </w:rPr>
        <w:t>роботи</w:t>
      </w:r>
      <w:proofErr w:type="spellEnd"/>
      <w:r w:rsidRPr="00CE1B5E">
        <w:rPr>
          <w:rFonts w:eastAsia="Calibri"/>
          <w:i/>
          <w:iCs/>
          <w:color w:val="auto"/>
          <w:sz w:val="24"/>
          <w:szCs w:val="24"/>
          <w:u w:val="single"/>
        </w:rPr>
        <w:t>:</w:t>
      </w:r>
    </w:p>
    <w:p w14:paraId="47EB42EF" w14:textId="3F3B39FA" w:rsidR="00085140" w:rsidRPr="00CE1B5E" w:rsidRDefault="00085140" w:rsidP="00CE1B5E">
      <w:pPr>
        <w:pStyle w:val="a5"/>
        <w:ind w:left="284" w:right="537"/>
        <w:rPr>
          <w:sz w:val="24"/>
          <w:szCs w:val="24"/>
        </w:rPr>
      </w:pPr>
      <w:proofErr w:type="spellStart"/>
      <w:r w:rsidRPr="00CE1B5E">
        <w:rPr>
          <w:sz w:val="24"/>
          <w:szCs w:val="24"/>
        </w:rPr>
        <w:t>Заплановано</w:t>
      </w:r>
      <w:proofErr w:type="spellEnd"/>
      <w:r w:rsidRPr="00CE1B5E">
        <w:rPr>
          <w:spacing w:val="5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самостійне</w:t>
      </w:r>
      <w:proofErr w:type="spellEnd"/>
      <w:r w:rsidRPr="00CE1B5E">
        <w:rPr>
          <w:spacing w:val="62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виконання</w:t>
      </w:r>
      <w:proofErr w:type="spellEnd"/>
      <w:r w:rsidRPr="00CE1B5E">
        <w:rPr>
          <w:sz w:val="24"/>
          <w:szCs w:val="24"/>
        </w:rPr>
        <w:t xml:space="preserve">  </w:t>
      </w:r>
      <w:r w:rsidRPr="00CE1B5E">
        <w:rPr>
          <w:spacing w:val="4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п’яти</w:t>
      </w:r>
      <w:proofErr w:type="spellEnd"/>
      <w:r w:rsidRPr="00CE1B5E">
        <w:rPr>
          <w:spacing w:val="2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лабораторних</w:t>
      </w:r>
      <w:proofErr w:type="spellEnd"/>
      <w:r w:rsidRPr="00CE1B5E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CE1B5E">
        <w:rPr>
          <w:sz w:val="24"/>
          <w:szCs w:val="24"/>
        </w:rPr>
        <w:t>робіт</w:t>
      </w:r>
      <w:proofErr w:type="spellEnd"/>
      <w:r w:rsidRPr="00CE1B5E">
        <w:rPr>
          <w:spacing w:val="5"/>
          <w:sz w:val="24"/>
          <w:szCs w:val="24"/>
        </w:rPr>
        <w:t xml:space="preserve"> </w:t>
      </w:r>
      <w:r w:rsidRPr="00CE1B5E">
        <w:rPr>
          <w:sz w:val="24"/>
          <w:szCs w:val="24"/>
        </w:rPr>
        <w:t>.</w:t>
      </w:r>
      <w:proofErr w:type="gramEnd"/>
      <w:r w:rsidRPr="00CE1B5E">
        <w:rPr>
          <w:spacing w:val="1"/>
          <w:sz w:val="24"/>
          <w:szCs w:val="24"/>
        </w:rPr>
        <w:t xml:space="preserve"> </w:t>
      </w:r>
      <w:r w:rsidRPr="00CE1B5E">
        <w:rPr>
          <w:sz w:val="24"/>
          <w:szCs w:val="24"/>
        </w:rPr>
        <w:t>Теми</w:t>
      </w:r>
      <w:r w:rsidRPr="00CE1B5E">
        <w:rPr>
          <w:spacing w:val="36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лабораторних</w:t>
      </w:r>
      <w:proofErr w:type="spellEnd"/>
      <w:r w:rsidRPr="00CE1B5E">
        <w:rPr>
          <w:spacing w:val="41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робіт</w:t>
      </w:r>
      <w:proofErr w:type="spellEnd"/>
      <w:r w:rsidRPr="00CE1B5E">
        <w:rPr>
          <w:spacing w:val="38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узгоджені</w:t>
      </w:r>
      <w:proofErr w:type="spellEnd"/>
      <w:r w:rsidRPr="00CE1B5E">
        <w:rPr>
          <w:spacing w:val="38"/>
          <w:sz w:val="24"/>
          <w:szCs w:val="24"/>
        </w:rPr>
        <w:t xml:space="preserve"> </w:t>
      </w:r>
      <w:r w:rsidRPr="00CE1B5E">
        <w:rPr>
          <w:sz w:val="24"/>
          <w:szCs w:val="24"/>
        </w:rPr>
        <w:t>у</w:t>
      </w:r>
      <w:r w:rsidRPr="00CE1B5E">
        <w:rPr>
          <w:spacing w:val="38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часі</w:t>
      </w:r>
      <w:proofErr w:type="spellEnd"/>
      <w:r w:rsidRPr="00CE1B5E">
        <w:rPr>
          <w:spacing w:val="38"/>
          <w:sz w:val="24"/>
          <w:szCs w:val="24"/>
        </w:rPr>
        <w:t xml:space="preserve"> </w:t>
      </w:r>
      <w:r w:rsidRPr="00CE1B5E">
        <w:rPr>
          <w:sz w:val="24"/>
          <w:szCs w:val="24"/>
        </w:rPr>
        <w:t>та</w:t>
      </w:r>
      <w:r w:rsidRPr="00CE1B5E">
        <w:rPr>
          <w:spacing w:val="38"/>
          <w:sz w:val="24"/>
          <w:szCs w:val="24"/>
        </w:rPr>
        <w:t xml:space="preserve"> </w:t>
      </w:r>
      <w:r w:rsidRPr="00CE1B5E">
        <w:rPr>
          <w:sz w:val="24"/>
          <w:szCs w:val="24"/>
        </w:rPr>
        <w:t>за</w:t>
      </w:r>
      <w:r w:rsidRPr="00CE1B5E">
        <w:rPr>
          <w:spacing w:val="38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змістом</w:t>
      </w:r>
      <w:proofErr w:type="spellEnd"/>
      <w:r w:rsidRPr="00CE1B5E">
        <w:rPr>
          <w:spacing w:val="38"/>
          <w:sz w:val="24"/>
          <w:szCs w:val="24"/>
        </w:rPr>
        <w:t xml:space="preserve"> </w:t>
      </w:r>
      <w:r w:rsidRPr="00CE1B5E">
        <w:rPr>
          <w:sz w:val="24"/>
          <w:szCs w:val="24"/>
        </w:rPr>
        <w:t>з</w:t>
      </w:r>
      <w:r w:rsidRPr="00CE1B5E">
        <w:rPr>
          <w:spacing w:val="41"/>
          <w:sz w:val="24"/>
          <w:szCs w:val="24"/>
        </w:rPr>
        <w:t xml:space="preserve"> </w:t>
      </w:r>
      <w:r w:rsidRPr="00CE1B5E">
        <w:rPr>
          <w:sz w:val="24"/>
          <w:szCs w:val="24"/>
        </w:rPr>
        <w:t>темами</w:t>
      </w:r>
      <w:r w:rsidRPr="00CE1B5E">
        <w:rPr>
          <w:spacing w:val="38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лекцій</w:t>
      </w:r>
      <w:proofErr w:type="spellEnd"/>
      <w:r w:rsidRPr="00CE1B5E">
        <w:rPr>
          <w:sz w:val="24"/>
          <w:szCs w:val="24"/>
        </w:rPr>
        <w:t>.</w:t>
      </w:r>
      <w:r w:rsidRPr="00CE1B5E">
        <w:rPr>
          <w:spacing w:val="40"/>
          <w:sz w:val="24"/>
          <w:szCs w:val="24"/>
        </w:rPr>
        <w:t xml:space="preserve"> </w:t>
      </w:r>
    </w:p>
    <w:p w14:paraId="010007D9" w14:textId="49E50C48" w:rsidR="00085140" w:rsidRPr="00CE1B5E" w:rsidRDefault="00CE1B5E" w:rsidP="00CE1B5E">
      <w:pPr>
        <w:pStyle w:val="2"/>
        <w:spacing w:line="292" w:lineRule="exact"/>
        <w:rPr>
          <w:rFonts w:eastAsia="Calibri"/>
          <w:i/>
          <w:iCs/>
          <w:color w:val="auto"/>
          <w:sz w:val="24"/>
          <w:szCs w:val="24"/>
          <w:u w:val="single"/>
        </w:rPr>
      </w:pPr>
      <w:r w:rsidRPr="00CE1B5E">
        <w:rPr>
          <w:rFonts w:eastAsia="Calibri"/>
          <w:i/>
          <w:iCs/>
          <w:color w:val="auto"/>
          <w:sz w:val="24"/>
          <w:szCs w:val="24"/>
          <w:u w:val="single"/>
          <w:lang w:val="uk-UA"/>
        </w:rPr>
        <w:t xml:space="preserve">      </w:t>
      </w:r>
      <w:proofErr w:type="spellStart"/>
      <w:r w:rsidR="00085140" w:rsidRPr="00CE1B5E">
        <w:rPr>
          <w:rFonts w:eastAsia="Calibri"/>
          <w:i/>
          <w:iCs/>
          <w:color w:val="auto"/>
          <w:sz w:val="24"/>
          <w:szCs w:val="24"/>
          <w:u w:val="single"/>
        </w:rPr>
        <w:t>Поточний</w:t>
      </w:r>
      <w:proofErr w:type="spellEnd"/>
      <w:r w:rsidR="00085140" w:rsidRPr="00CE1B5E">
        <w:rPr>
          <w:rFonts w:eastAsia="Calibri"/>
          <w:i/>
          <w:iCs/>
          <w:color w:val="auto"/>
          <w:spacing w:val="2"/>
          <w:sz w:val="24"/>
          <w:szCs w:val="24"/>
          <w:u w:val="single"/>
        </w:rPr>
        <w:t xml:space="preserve"> </w:t>
      </w:r>
      <w:r w:rsidR="00085140" w:rsidRPr="00CE1B5E">
        <w:rPr>
          <w:rFonts w:eastAsia="Calibri"/>
          <w:i/>
          <w:iCs/>
          <w:color w:val="auto"/>
          <w:sz w:val="24"/>
          <w:szCs w:val="24"/>
          <w:u w:val="single"/>
        </w:rPr>
        <w:t>контроль</w:t>
      </w:r>
      <w:r w:rsidR="00085140" w:rsidRPr="00CE1B5E">
        <w:rPr>
          <w:rFonts w:eastAsia="Calibri"/>
          <w:b/>
          <w:i/>
          <w:iCs/>
          <w:color w:val="auto"/>
          <w:sz w:val="24"/>
          <w:szCs w:val="24"/>
          <w:u w:val="single"/>
        </w:rPr>
        <w:t>:</w:t>
      </w:r>
    </w:p>
    <w:p w14:paraId="7939B6CB" w14:textId="51FCEDB4" w:rsidR="00085140" w:rsidRPr="00CE1B5E" w:rsidRDefault="00085140" w:rsidP="00CE1B5E">
      <w:pPr>
        <w:pStyle w:val="a5"/>
        <w:ind w:left="284"/>
        <w:rPr>
          <w:sz w:val="24"/>
          <w:szCs w:val="24"/>
        </w:rPr>
      </w:pPr>
      <w:proofErr w:type="spellStart"/>
      <w:r w:rsidRPr="00CE1B5E">
        <w:rPr>
          <w:sz w:val="24"/>
          <w:szCs w:val="24"/>
        </w:rPr>
        <w:t>Передбачено</w:t>
      </w:r>
      <w:proofErr w:type="spellEnd"/>
      <w:r w:rsidRPr="00CE1B5E">
        <w:rPr>
          <w:spacing w:val="-1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проведення</w:t>
      </w:r>
      <w:proofErr w:type="spellEnd"/>
      <w:r w:rsidRPr="00CE1B5E">
        <w:rPr>
          <w:spacing w:val="-1"/>
          <w:sz w:val="24"/>
          <w:szCs w:val="24"/>
        </w:rPr>
        <w:t xml:space="preserve"> </w:t>
      </w:r>
      <w:r w:rsidRPr="00CE1B5E">
        <w:rPr>
          <w:spacing w:val="-1"/>
          <w:sz w:val="24"/>
          <w:szCs w:val="24"/>
          <w:lang w:val="uk-UA"/>
        </w:rPr>
        <w:t xml:space="preserve">колоквіуму до кожної </w:t>
      </w:r>
      <w:proofErr w:type="spellStart"/>
      <w:r w:rsidRPr="00CE1B5E">
        <w:rPr>
          <w:sz w:val="24"/>
          <w:szCs w:val="24"/>
          <w:lang w:val="uk-UA"/>
        </w:rPr>
        <w:t>лаборатор</w:t>
      </w:r>
      <w:r w:rsidRPr="00CE1B5E">
        <w:rPr>
          <w:sz w:val="24"/>
          <w:szCs w:val="24"/>
        </w:rPr>
        <w:t>ної</w:t>
      </w:r>
      <w:proofErr w:type="spellEnd"/>
      <w:r w:rsidRPr="00CE1B5E">
        <w:rPr>
          <w:spacing w:val="-1"/>
          <w:sz w:val="24"/>
          <w:szCs w:val="24"/>
        </w:rPr>
        <w:t xml:space="preserve"> </w:t>
      </w:r>
      <w:proofErr w:type="spellStart"/>
      <w:r w:rsidRPr="00CE1B5E">
        <w:rPr>
          <w:sz w:val="24"/>
          <w:szCs w:val="24"/>
        </w:rPr>
        <w:t>роботи</w:t>
      </w:r>
      <w:proofErr w:type="spellEnd"/>
      <w:r w:rsidR="00CE1B5E">
        <w:rPr>
          <w:sz w:val="24"/>
          <w:szCs w:val="24"/>
          <w:lang w:val="uk-UA"/>
        </w:rPr>
        <w:t>.</w:t>
      </w:r>
      <w:r w:rsidRPr="00CE1B5E">
        <w:rPr>
          <w:spacing w:val="51"/>
          <w:sz w:val="24"/>
          <w:szCs w:val="24"/>
        </w:rPr>
        <w:t xml:space="preserve"> </w:t>
      </w:r>
    </w:p>
    <w:p w14:paraId="2F611289" w14:textId="25E7E729" w:rsidR="000F3E58" w:rsidRPr="001A4152" w:rsidRDefault="00AB3B5A" w:rsidP="00AB3B5A">
      <w:pPr>
        <w:pStyle w:val="a5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 xml:space="preserve">     </w:t>
      </w:r>
      <w:r w:rsidR="009808D3" w:rsidRPr="00CE1B5E">
        <w:rPr>
          <w:rFonts w:cs="Arial"/>
          <w:i/>
          <w:iCs/>
          <w:sz w:val="24"/>
          <w:szCs w:val="24"/>
          <w:u w:val="single"/>
          <w:lang w:val="uk-UA"/>
        </w:rPr>
        <w:t>Семестровий р</w:t>
      </w:r>
      <w:r w:rsidRPr="00CE1B5E">
        <w:rPr>
          <w:rFonts w:cs="Arial"/>
          <w:i/>
          <w:iCs/>
          <w:sz w:val="24"/>
          <w:szCs w:val="24"/>
          <w:u w:val="single"/>
          <w:lang w:val="uk-UA"/>
        </w:rPr>
        <w:t>ейтинг</w:t>
      </w:r>
      <w:r w:rsidRPr="001A4152">
        <w:rPr>
          <w:rFonts w:cs="Arial"/>
          <w:sz w:val="24"/>
          <w:szCs w:val="24"/>
          <w:lang w:val="uk-UA"/>
        </w:rPr>
        <w:t xml:space="preserve"> студента з кредитного модуля розраховується, виходячи із 100-бальної шкали.</w:t>
      </w:r>
      <w:r w:rsidR="000F3E58" w:rsidRPr="001A4152">
        <w:rPr>
          <w:rFonts w:cs="Arial"/>
          <w:sz w:val="24"/>
          <w:szCs w:val="24"/>
          <w:lang w:val="uk-UA"/>
        </w:rPr>
        <w:t xml:space="preserve"> Р</w:t>
      </w:r>
      <w:r w:rsidRPr="001A4152">
        <w:rPr>
          <w:rFonts w:cs="Arial"/>
          <w:sz w:val="24"/>
          <w:szCs w:val="24"/>
          <w:lang w:val="uk-UA"/>
        </w:rPr>
        <w:t>ейтинг складається з балів, що студент отримує за</w:t>
      </w:r>
      <w:r w:rsidR="009808D3" w:rsidRPr="001A4152">
        <w:rPr>
          <w:rFonts w:cs="Arial"/>
          <w:sz w:val="24"/>
          <w:szCs w:val="24"/>
          <w:lang w:val="uk-UA"/>
        </w:rPr>
        <w:t xml:space="preserve"> </w:t>
      </w:r>
      <w:r w:rsidRPr="001A4152">
        <w:rPr>
          <w:rFonts w:cs="Arial"/>
          <w:sz w:val="24"/>
          <w:szCs w:val="24"/>
          <w:lang w:val="uk-UA"/>
        </w:rPr>
        <w:t xml:space="preserve">виконання </w:t>
      </w:r>
      <w:r w:rsidR="009808D3" w:rsidRPr="001A4152">
        <w:rPr>
          <w:rFonts w:cs="Arial"/>
          <w:sz w:val="24"/>
          <w:szCs w:val="24"/>
          <w:lang w:val="uk-UA"/>
        </w:rPr>
        <w:t>5 лабораторних робіт</w:t>
      </w:r>
      <w:r w:rsidR="000F3E58" w:rsidRPr="001A4152">
        <w:rPr>
          <w:rFonts w:cs="Arial"/>
          <w:sz w:val="24"/>
          <w:szCs w:val="24"/>
          <w:lang w:val="uk-UA"/>
        </w:rPr>
        <w:t xml:space="preserve"> R</w:t>
      </w:r>
      <w:r w:rsidR="007D6266" w:rsidRPr="001A4152">
        <w:rPr>
          <w:rFonts w:cs="Arial"/>
          <w:b/>
          <w:sz w:val="24"/>
          <w:szCs w:val="24"/>
          <w:vertAlign w:val="subscript"/>
          <w:lang w:val="uk-UA"/>
        </w:rPr>
        <w:t>Л</w:t>
      </w:r>
      <w:r w:rsidR="000F3E58" w:rsidRPr="001A4152">
        <w:rPr>
          <w:rFonts w:cs="Arial"/>
          <w:sz w:val="24"/>
          <w:szCs w:val="24"/>
          <w:lang w:val="uk-UA"/>
        </w:rPr>
        <w:t xml:space="preserve">  та екзамену R</w:t>
      </w:r>
      <w:r w:rsidR="007D6266" w:rsidRPr="001A4152">
        <w:rPr>
          <w:rFonts w:cs="Arial"/>
          <w:b/>
          <w:sz w:val="24"/>
          <w:szCs w:val="24"/>
          <w:vertAlign w:val="subscript"/>
          <w:lang w:val="uk-UA"/>
        </w:rPr>
        <w:t>Е</w:t>
      </w:r>
      <w:r w:rsidR="000F3E58" w:rsidRPr="001A4152">
        <w:rPr>
          <w:rFonts w:cs="Arial"/>
          <w:sz w:val="24"/>
          <w:szCs w:val="24"/>
          <w:vertAlign w:val="subscript"/>
          <w:lang w:val="uk-UA"/>
        </w:rPr>
        <w:t xml:space="preserve"> </w:t>
      </w:r>
      <w:r w:rsidR="000F3E58" w:rsidRPr="001A4152">
        <w:rPr>
          <w:rFonts w:cs="Arial"/>
          <w:sz w:val="24"/>
          <w:szCs w:val="24"/>
          <w:lang w:val="uk-UA"/>
        </w:rPr>
        <w:t>.</w:t>
      </w:r>
    </w:p>
    <w:p w14:paraId="3A10CB9D" w14:textId="0EA612D2" w:rsidR="00AB3B5A" w:rsidRPr="001A4152" w:rsidRDefault="009808D3" w:rsidP="00AB3B5A">
      <w:pPr>
        <w:pStyle w:val="a5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 xml:space="preserve"> </w:t>
      </w:r>
      <w:r w:rsidR="00281747" w:rsidRPr="001A4152">
        <w:rPr>
          <w:rFonts w:cs="Arial"/>
          <w:sz w:val="24"/>
          <w:szCs w:val="24"/>
          <w:lang w:val="uk-UA"/>
        </w:rPr>
        <w:t xml:space="preserve">  </w:t>
      </w:r>
      <w:r w:rsidR="00CE1B5E">
        <w:rPr>
          <w:rFonts w:cs="Arial"/>
          <w:sz w:val="24"/>
          <w:szCs w:val="24"/>
          <w:lang w:val="uk-UA"/>
        </w:rPr>
        <w:tab/>
      </w:r>
      <w:r w:rsidR="00281747" w:rsidRPr="001A4152">
        <w:rPr>
          <w:rFonts w:cs="Arial"/>
          <w:sz w:val="24"/>
          <w:szCs w:val="24"/>
          <w:lang w:val="uk-UA"/>
        </w:rPr>
        <w:t xml:space="preserve"> </w:t>
      </w:r>
      <w:r w:rsidR="00366215">
        <w:rPr>
          <w:rFonts w:cs="Arial"/>
          <w:sz w:val="24"/>
          <w:szCs w:val="24"/>
          <w:lang w:val="uk-UA"/>
        </w:rPr>
        <w:t>8</w:t>
      </w:r>
      <w:r w:rsidR="00281747" w:rsidRPr="001A4152">
        <w:rPr>
          <w:rFonts w:cs="Arial"/>
          <w:sz w:val="24"/>
          <w:szCs w:val="24"/>
          <w:lang w:val="uk-UA"/>
        </w:rPr>
        <w:t xml:space="preserve">.2. </w:t>
      </w:r>
      <w:r w:rsidR="00AB3B5A" w:rsidRPr="001A4152">
        <w:rPr>
          <w:rFonts w:cs="Arial"/>
          <w:sz w:val="24"/>
          <w:szCs w:val="24"/>
          <w:lang w:val="uk-UA"/>
        </w:rPr>
        <w:t xml:space="preserve">Максимальна кількість балів за кожну лабораторну роботу </w:t>
      </w:r>
      <w:r w:rsidR="00281747" w:rsidRPr="001A4152">
        <w:rPr>
          <w:rFonts w:cs="Arial"/>
          <w:sz w:val="24"/>
          <w:szCs w:val="24"/>
          <w:lang w:val="uk-UA"/>
        </w:rPr>
        <w:t>–</w:t>
      </w:r>
      <w:r w:rsidR="00AB3B5A" w:rsidRPr="001A4152">
        <w:rPr>
          <w:rFonts w:cs="Arial"/>
          <w:sz w:val="24"/>
          <w:szCs w:val="24"/>
          <w:lang w:val="uk-UA"/>
        </w:rPr>
        <w:t xml:space="preserve"> </w:t>
      </w:r>
      <w:r w:rsidR="000F3E58" w:rsidRPr="001A4152">
        <w:rPr>
          <w:rFonts w:cs="Arial"/>
          <w:sz w:val="24"/>
          <w:szCs w:val="24"/>
          <w:lang w:val="uk-UA"/>
        </w:rPr>
        <w:t>1</w:t>
      </w:r>
      <w:r w:rsidR="00281747" w:rsidRPr="001A4152">
        <w:rPr>
          <w:rFonts w:cs="Arial"/>
          <w:sz w:val="24"/>
          <w:szCs w:val="24"/>
          <w:lang w:val="uk-UA"/>
        </w:rPr>
        <w:t>2, тобто R</w:t>
      </w:r>
      <w:r w:rsidR="007D6266" w:rsidRPr="001A4152">
        <w:rPr>
          <w:rFonts w:cs="Arial"/>
          <w:b/>
          <w:sz w:val="24"/>
          <w:szCs w:val="24"/>
          <w:vertAlign w:val="subscript"/>
          <w:lang w:val="uk-UA"/>
        </w:rPr>
        <w:t>Л</w:t>
      </w:r>
      <w:r w:rsidR="00281747" w:rsidRPr="001A4152">
        <w:rPr>
          <w:rFonts w:cs="Arial"/>
          <w:b/>
          <w:sz w:val="24"/>
          <w:szCs w:val="24"/>
          <w:vertAlign w:val="subscript"/>
          <w:lang w:val="uk-UA"/>
        </w:rPr>
        <w:t xml:space="preserve"> </w:t>
      </w:r>
      <w:r w:rsidR="00281747" w:rsidRPr="001A4152">
        <w:rPr>
          <w:rFonts w:cs="Arial"/>
          <w:sz w:val="24"/>
          <w:szCs w:val="24"/>
          <w:lang w:val="uk-UA"/>
        </w:rPr>
        <w:t>=60 (12</w:t>
      </w:r>
      <w:r w:rsidR="00281747" w:rsidRPr="001A4152">
        <w:rPr>
          <w:rFonts w:cs="Calibri"/>
          <w:sz w:val="24"/>
          <w:szCs w:val="24"/>
          <w:lang w:val="uk-UA"/>
        </w:rPr>
        <w:t>·5=60</w:t>
      </w:r>
      <w:r w:rsidR="00281747" w:rsidRPr="001A4152">
        <w:rPr>
          <w:rFonts w:cs="Arial"/>
          <w:sz w:val="24"/>
          <w:szCs w:val="24"/>
          <w:lang w:val="uk-UA"/>
        </w:rPr>
        <w:t>)</w:t>
      </w:r>
      <w:r w:rsidR="00AB3B5A" w:rsidRPr="001A4152">
        <w:rPr>
          <w:rFonts w:cs="Arial"/>
          <w:sz w:val="24"/>
          <w:szCs w:val="24"/>
          <w:lang w:val="uk-UA"/>
        </w:rPr>
        <w:t>.</w:t>
      </w:r>
    </w:p>
    <w:p w14:paraId="31602891" w14:textId="77777777" w:rsidR="00AB3B5A" w:rsidRPr="001A4152" w:rsidRDefault="000174A6" w:rsidP="000174A6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AB3B5A" w:rsidRPr="001A4152">
        <w:rPr>
          <w:sz w:val="24"/>
          <w:szCs w:val="24"/>
          <w:lang w:val="uk-UA"/>
        </w:rPr>
        <w:t>Бали нараховуються за:</w:t>
      </w:r>
    </w:p>
    <w:p w14:paraId="5101170B" w14:textId="77777777" w:rsidR="00AB3B5A" w:rsidRPr="001A4152" w:rsidRDefault="00AB3B5A" w:rsidP="00AB3B5A">
      <w:pPr>
        <w:spacing w:line="276" w:lineRule="auto"/>
        <w:ind w:left="360"/>
        <w:rPr>
          <w:sz w:val="24"/>
          <w:szCs w:val="24"/>
          <w:lang w:val="uk-UA"/>
        </w:rPr>
      </w:pPr>
      <w:r w:rsidRPr="001A4152">
        <w:rPr>
          <w:sz w:val="24"/>
          <w:szCs w:val="24"/>
          <w:lang w:val="uk-UA"/>
        </w:rPr>
        <w:t xml:space="preserve">     - своєчасність підготовки протоколу до лабораторного заняття,   повноту виконання теоретичного завдання: 0-</w:t>
      </w:r>
      <w:r w:rsidR="00281747" w:rsidRPr="001A4152">
        <w:rPr>
          <w:sz w:val="24"/>
          <w:szCs w:val="24"/>
          <w:lang w:val="uk-UA"/>
        </w:rPr>
        <w:t>1</w:t>
      </w:r>
      <w:r w:rsidRPr="001A4152">
        <w:rPr>
          <w:sz w:val="24"/>
          <w:szCs w:val="24"/>
          <w:lang w:val="uk-UA"/>
        </w:rPr>
        <w:t xml:space="preserve"> бал</w:t>
      </w:r>
      <w:r w:rsidR="00876DCC" w:rsidRPr="001A4152">
        <w:rPr>
          <w:sz w:val="24"/>
          <w:szCs w:val="24"/>
          <w:lang w:val="uk-UA"/>
        </w:rPr>
        <w:t>ів</w:t>
      </w:r>
      <w:r w:rsidRPr="001A4152">
        <w:rPr>
          <w:sz w:val="24"/>
          <w:szCs w:val="24"/>
          <w:lang w:val="uk-UA"/>
        </w:rPr>
        <w:t>;</w:t>
      </w:r>
    </w:p>
    <w:p w14:paraId="31DDEF11" w14:textId="77777777" w:rsidR="00AB3B5A" w:rsidRPr="001A4152" w:rsidRDefault="00AB3B5A" w:rsidP="00AB3B5A">
      <w:pPr>
        <w:spacing w:line="276" w:lineRule="auto"/>
        <w:ind w:left="360"/>
        <w:rPr>
          <w:sz w:val="24"/>
          <w:szCs w:val="24"/>
          <w:lang w:val="uk-UA"/>
        </w:rPr>
      </w:pPr>
      <w:r w:rsidRPr="001A4152">
        <w:rPr>
          <w:sz w:val="24"/>
          <w:szCs w:val="24"/>
          <w:lang w:val="uk-UA"/>
        </w:rPr>
        <w:t xml:space="preserve">     - письмовий колоквіум за тематикою лабораторної роботи для допуску до практичної частини роботи:  0-</w:t>
      </w:r>
      <w:r w:rsidR="00281747" w:rsidRPr="001A4152">
        <w:rPr>
          <w:sz w:val="24"/>
          <w:szCs w:val="24"/>
          <w:lang w:val="uk-UA"/>
        </w:rPr>
        <w:t>3</w:t>
      </w:r>
      <w:r w:rsidRPr="001A4152">
        <w:rPr>
          <w:sz w:val="24"/>
          <w:szCs w:val="24"/>
          <w:lang w:val="uk-UA"/>
        </w:rPr>
        <w:t xml:space="preserve"> бали;</w:t>
      </w:r>
    </w:p>
    <w:p w14:paraId="2A29327F" w14:textId="6F37ED47" w:rsidR="00AB3B5A" w:rsidRPr="001A4152" w:rsidRDefault="00AB3B5A" w:rsidP="00AB3B5A">
      <w:pPr>
        <w:spacing w:line="276" w:lineRule="auto"/>
        <w:ind w:left="360"/>
        <w:rPr>
          <w:sz w:val="24"/>
          <w:szCs w:val="24"/>
          <w:lang w:val="uk-UA"/>
        </w:rPr>
      </w:pPr>
      <w:r w:rsidRPr="001A4152">
        <w:rPr>
          <w:sz w:val="24"/>
          <w:szCs w:val="24"/>
          <w:lang w:val="uk-UA"/>
        </w:rPr>
        <w:t xml:space="preserve">     - коректність функціювання розроблених моделей на програмному емуляторі (комплексі програм для </w:t>
      </w:r>
      <w:proofErr w:type="spellStart"/>
      <w:r w:rsidRPr="001A4152">
        <w:rPr>
          <w:sz w:val="24"/>
          <w:szCs w:val="24"/>
          <w:lang w:val="uk-UA"/>
        </w:rPr>
        <w:t>відлагодження</w:t>
      </w:r>
      <w:proofErr w:type="spellEnd"/>
      <w:r w:rsidRPr="001A4152">
        <w:rPr>
          <w:sz w:val="24"/>
          <w:szCs w:val="24"/>
          <w:lang w:val="uk-UA"/>
        </w:rPr>
        <w:t xml:space="preserve"> моделей): 0-</w:t>
      </w:r>
      <w:r w:rsidR="00281747" w:rsidRPr="001A4152">
        <w:rPr>
          <w:sz w:val="24"/>
          <w:szCs w:val="24"/>
          <w:lang w:val="uk-UA"/>
        </w:rPr>
        <w:t>5</w:t>
      </w:r>
      <w:r w:rsidRPr="001A4152">
        <w:rPr>
          <w:sz w:val="24"/>
          <w:szCs w:val="24"/>
          <w:lang w:val="uk-UA"/>
        </w:rPr>
        <w:t xml:space="preserve"> бали,</w:t>
      </w:r>
      <w:r w:rsidR="00EF3127" w:rsidRPr="001A4152">
        <w:rPr>
          <w:sz w:val="24"/>
          <w:szCs w:val="24"/>
          <w:lang w:val="uk-UA"/>
        </w:rPr>
        <w:t xml:space="preserve"> </w:t>
      </w:r>
    </w:p>
    <w:p w14:paraId="09830B61" w14:textId="77777777" w:rsidR="00AB3B5A" w:rsidRPr="001A4152" w:rsidRDefault="00AB3B5A" w:rsidP="00AB3B5A">
      <w:pPr>
        <w:spacing w:line="276" w:lineRule="auto"/>
        <w:ind w:left="360"/>
        <w:rPr>
          <w:sz w:val="24"/>
          <w:szCs w:val="24"/>
          <w:lang w:val="uk-UA"/>
        </w:rPr>
      </w:pPr>
      <w:r w:rsidRPr="001A4152">
        <w:rPr>
          <w:sz w:val="24"/>
          <w:szCs w:val="24"/>
          <w:lang w:val="uk-UA"/>
        </w:rPr>
        <w:t xml:space="preserve">     - захист одержаних в роботі результатів, відповіді на теоретичні запитання викладача, повнота оформлення протоколу роботи: 0-</w:t>
      </w:r>
      <w:r w:rsidR="00281747" w:rsidRPr="001A4152">
        <w:rPr>
          <w:sz w:val="24"/>
          <w:szCs w:val="24"/>
          <w:lang w:val="uk-UA"/>
        </w:rPr>
        <w:t>3</w:t>
      </w:r>
      <w:r w:rsidRPr="001A4152">
        <w:rPr>
          <w:sz w:val="24"/>
          <w:szCs w:val="24"/>
          <w:lang w:val="uk-UA"/>
        </w:rPr>
        <w:t xml:space="preserve"> балів.</w:t>
      </w:r>
    </w:p>
    <w:p w14:paraId="03584888" w14:textId="142CB445" w:rsidR="00AB3B5A" w:rsidRPr="001A4152" w:rsidRDefault="000174A6" w:rsidP="000174A6">
      <w:pPr>
        <w:pStyle w:val="a5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   </w:t>
      </w:r>
      <w:r w:rsidR="00CE1B5E">
        <w:rPr>
          <w:rFonts w:cs="Arial"/>
          <w:sz w:val="24"/>
          <w:szCs w:val="24"/>
          <w:lang w:val="uk-UA"/>
        </w:rPr>
        <w:tab/>
      </w:r>
      <w:r w:rsidR="00366215">
        <w:rPr>
          <w:rFonts w:cs="Arial"/>
          <w:sz w:val="24"/>
          <w:szCs w:val="24"/>
          <w:lang w:val="uk-UA"/>
        </w:rPr>
        <w:t>8</w:t>
      </w:r>
      <w:r w:rsidR="00E24C02" w:rsidRPr="001A4152">
        <w:rPr>
          <w:rFonts w:cs="Arial"/>
          <w:sz w:val="24"/>
          <w:szCs w:val="24"/>
          <w:lang w:val="uk-UA"/>
        </w:rPr>
        <w:t>.</w:t>
      </w:r>
      <w:r w:rsidR="00F50AA0" w:rsidRPr="001A4152">
        <w:rPr>
          <w:rFonts w:cs="Arial"/>
          <w:sz w:val="24"/>
          <w:szCs w:val="24"/>
          <w:lang w:val="uk-UA"/>
        </w:rPr>
        <w:t>3</w:t>
      </w:r>
      <w:r w:rsidR="00AB3B5A" w:rsidRPr="001A4152">
        <w:rPr>
          <w:rFonts w:cs="Arial"/>
          <w:sz w:val="24"/>
          <w:szCs w:val="24"/>
          <w:lang w:val="uk-UA"/>
        </w:rPr>
        <w:t xml:space="preserve">. </w:t>
      </w:r>
      <w:r w:rsidR="00281747" w:rsidRPr="001A4152">
        <w:rPr>
          <w:rFonts w:cs="Arial"/>
          <w:sz w:val="24"/>
          <w:szCs w:val="24"/>
          <w:lang w:val="uk-UA"/>
        </w:rPr>
        <w:t xml:space="preserve">Максимальна кількість балів за </w:t>
      </w:r>
      <w:r w:rsidR="00EF3127" w:rsidRPr="001A4152">
        <w:rPr>
          <w:rFonts w:cs="Arial"/>
          <w:sz w:val="24"/>
          <w:szCs w:val="24"/>
          <w:lang w:val="uk-UA"/>
        </w:rPr>
        <w:t xml:space="preserve">екзамен дорівнює  </w:t>
      </w:r>
      <w:r w:rsidR="00EF3127" w:rsidRPr="004B4FB1">
        <w:rPr>
          <w:rFonts w:cs="Arial"/>
          <w:i/>
          <w:sz w:val="24"/>
          <w:szCs w:val="24"/>
          <w:lang w:val="uk-UA"/>
        </w:rPr>
        <w:t>R</w:t>
      </w:r>
      <w:r w:rsidR="0070032E" w:rsidRPr="004B4FB1">
        <w:rPr>
          <w:rFonts w:cs="Arial"/>
          <w:b/>
          <w:sz w:val="24"/>
          <w:szCs w:val="24"/>
          <w:vertAlign w:val="subscript"/>
          <w:lang w:val="uk-UA"/>
        </w:rPr>
        <w:t>Е</w:t>
      </w:r>
      <w:r w:rsidR="00EF3127" w:rsidRPr="000174A6">
        <w:rPr>
          <w:rFonts w:cs="Arial"/>
          <w:sz w:val="24"/>
          <w:szCs w:val="24"/>
          <w:lang w:val="uk-UA"/>
        </w:rPr>
        <w:t xml:space="preserve"> </w:t>
      </w:r>
      <w:r w:rsidR="00EF3127" w:rsidRPr="001A4152">
        <w:rPr>
          <w:rFonts w:cs="Arial"/>
          <w:sz w:val="24"/>
          <w:szCs w:val="24"/>
          <w:lang w:val="uk-UA"/>
        </w:rPr>
        <w:t xml:space="preserve">=40. </w:t>
      </w:r>
    </w:p>
    <w:p w14:paraId="6CE33709" w14:textId="77777777" w:rsidR="000174A6" w:rsidRDefault="000174A6" w:rsidP="000174A6">
      <w:pPr>
        <w:pStyle w:val="a5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lastRenderedPageBreak/>
        <w:t xml:space="preserve">   </w:t>
      </w:r>
      <w:r w:rsidR="00EF3127" w:rsidRPr="001A4152">
        <w:rPr>
          <w:rFonts w:cs="Arial"/>
          <w:sz w:val="24"/>
          <w:szCs w:val="24"/>
          <w:lang w:val="uk-UA"/>
        </w:rPr>
        <w:t xml:space="preserve">Екзаменаційний білет містить 4 завдання (одне теоретичне і три практичних) за тематикою лекцій та лабораторних робіт, що виконувались в семестрі. Кожне запитання </w:t>
      </w:r>
      <w:r>
        <w:rPr>
          <w:rFonts w:cs="Arial"/>
          <w:sz w:val="24"/>
          <w:szCs w:val="24"/>
          <w:lang w:val="uk-UA"/>
        </w:rPr>
        <w:t>оцінюється від 0  до 10 балів.</w:t>
      </w:r>
    </w:p>
    <w:p w14:paraId="63C345DC" w14:textId="77777777" w:rsidR="00EF3127" w:rsidRPr="001A4152" w:rsidRDefault="000174A6" w:rsidP="000174A6">
      <w:pPr>
        <w:pStyle w:val="a5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 </w:t>
      </w:r>
      <w:r w:rsidR="00EF3127" w:rsidRPr="001A4152">
        <w:rPr>
          <w:rFonts w:cs="Arial"/>
          <w:sz w:val="24"/>
          <w:szCs w:val="24"/>
          <w:lang w:val="uk-UA"/>
        </w:rPr>
        <w:t xml:space="preserve"> Критерії оцінювання кожного запитання за чотирма рівнями:</w:t>
      </w:r>
    </w:p>
    <w:p w14:paraId="555BF0D9" w14:textId="77777777" w:rsidR="00EF3127" w:rsidRPr="001A4152" w:rsidRDefault="00EF3127" w:rsidP="00EF3127">
      <w:pPr>
        <w:pStyle w:val="a5"/>
        <w:spacing w:after="0" w:line="240" w:lineRule="auto"/>
        <w:ind w:left="539" w:firstLine="28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 xml:space="preserve">- правильна та змістовна відповідь – 9-10 балів; </w:t>
      </w:r>
    </w:p>
    <w:p w14:paraId="43338C33" w14:textId="77777777" w:rsidR="00EF3127" w:rsidRPr="001A4152" w:rsidRDefault="00EF3127" w:rsidP="00EF3127">
      <w:pPr>
        <w:pStyle w:val="a5"/>
        <w:spacing w:after="0" w:line="240" w:lineRule="auto"/>
        <w:ind w:left="539" w:firstLine="28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 xml:space="preserve">- правильна відповідь, неповні пояснення – </w:t>
      </w:r>
      <w:r w:rsidR="006E3435" w:rsidRPr="001A4152">
        <w:rPr>
          <w:rFonts w:cs="Arial"/>
          <w:sz w:val="24"/>
          <w:szCs w:val="24"/>
          <w:lang w:val="uk-UA"/>
        </w:rPr>
        <w:t>6-8</w:t>
      </w:r>
      <w:r w:rsidRPr="001A4152">
        <w:rPr>
          <w:rFonts w:cs="Arial"/>
          <w:sz w:val="24"/>
          <w:szCs w:val="24"/>
          <w:lang w:val="uk-UA"/>
        </w:rPr>
        <w:t xml:space="preserve"> балів;</w:t>
      </w:r>
    </w:p>
    <w:p w14:paraId="2B96526D" w14:textId="77777777" w:rsidR="00EF3127" w:rsidRPr="001A4152" w:rsidRDefault="00EF3127" w:rsidP="00EF3127">
      <w:pPr>
        <w:pStyle w:val="a5"/>
        <w:spacing w:after="0" w:line="240" w:lineRule="auto"/>
        <w:ind w:left="539" w:firstLine="28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 xml:space="preserve"> - відповідь містить помилки – </w:t>
      </w:r>
      <w:r w:rsidR="006E3435" w:rsidRPr="001A4152">
        <w:rPr>
          <w:rFonts w:cs="Arial"/>
          <w:sz w:val="24"/>
          <w:szCs w:val="24"/>
          <w:lang w:val="uk-UA"/>
        </w:rPr>
        <w:t>3-</w:t>
      </w:r>
      <w:r w:rsidRPr="001A4152">
        <w:rPr>
          <w:rFonts w:cs="Arial"/>
          <w:sz w:val="24"/>
          <w:szCs w:val="24"/>
          <w:lang w:val="uk-UA"/>
        </w:rPr>
        <w:t>5 балів;</w:t>
      </w:r>
    </w:p>
    <w:p w14:paraId="40E4E787" w14:textId="77777777" w:rsidR="00EF3127" w:rsidRPr="001A4152" w:rsidRDefault="00EF3127" w:rsidP="00EF3127">
      <w:pPr>
        <w:pStyle w:val="a5"/>
        <w:spacing w:after="0" w:line="240" w:lineRule="auto"/>
        <w:ind w:left="539" w:firstLine="28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>- немає відповіді або відповідь невірна – 0 балів.</w:t>
      </w:r>
    </w:p>
    <w:p w14:paraId="28930E45" w14:textId="120C7477" w:rsidR="00AB3B5A" w:rsidRPr="001A4152" w:rsidRDefault="000174A6" w:rsidP="000174A6">
      <w:pPr>
        <w:pStyle w:val="a5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  </w:t>
      </w:r>
      <w:r w:rsidR="00CE1B5E">
        <w:rPr>
          <w:rFonts w:cs="Arial"/>
          <w:sz w:val="24"/>
          <w:szCs w:val="24"/>
          <w:lang w:val="uk-UA"/>
        </w:rPr>
        <w:tab/>
      </w:r>
      <w:r>
        <w:rPr>
          <w:rFonts w:cs="Arial"/>
          <w:sz w:val="24"/>
          <w:szCs w:val="24"/>
          <w:lang w:val="uk-UA"/>
        </w:rPr>
        <w:t xml:space="preserve"> </w:t>
      </w:r>
      <w:r w:rsidR="00366215">
        <w:rPr>
          <w:rFonts w:cs="Arial"/>
          <w:sz w:val="24"/>
          <w:szCs w:val="24"/>
          <w:lang w:val="uk-UA"/>
        </w:rPr>
        <w:t>8</w:t>
      </w:r>
      <w:r w:rsidR="00E24C02" w:rsidRPr="001A4152">
        <w:rPr>
          <w:rFonts w:cs="Arial"/>
          <w:sz w:val="24"/>
          <w:szCs w:val="24"/>
          <w:lang w:val="uk-UA"/>
        </w:rPr>
        <w:t>.</w:t>
      </w:r>
      <w:r w:rsidR="00F50AA0" w:rsidRPr="001A4152">
        <w:rPr>
          <w:rFonts w:cs="Arial"/>
          <w:sz w:val="24"/>
          <w:szCs w:val="24"/>
          <w:lang w:val="uk-UA"/>
        </w:rPr>
        <w:t>4</w:t>
      </w:r>
      <w:r w:rsidR="00AB3B5A" w:rsidRPr="001A4152">
        <w:rPr>
          <w:rFonts w:cs="Arial"/>
          <w:sz w:val="24"/>
          <w:szCs w:val="24"/>
          <w:lang w:val="uk-UA"/>
        </w:rPr>
        <w:t>. Календарна атестація студентів (на 8 та 14 тижнях семестрів) з дисципліни проводиться за значенням поточного рейтингу студента на час атестації. Якщо значення цього рейтингу не менше 50 % від максимально можливого на час атестації, студент вважається атестованим.</w:t>
      </w:r>
      <w:r w:rsidR="000E0EDC" w:rsidRPr="001A4152">
        <w:rPr>
          <w:rFonts w:cs="Arial"/>
          <w:sz w:val="24"/>
          <w:szCs w:val="24"/>
          <w:lang w:val="uk-UA"/>
        </w:rPr>
        <w:t xml:space="preserve"> </w:t>
      </w:r>
      <w:r w:rsidR="000E0EDC" w:rsidRPr="000174A6">
        <w:rPr>
          <w:rFonts w:cs="Arial"/>
          <w:sz w:val="24"/>
          <w:szCs w:val="24"/>
          <w:lang w:val="uk-UA"/>
        </w:rPr>
        <w:t xml:space="preserve"> </w:t>
      </w:r>
      <w:r w:rsidR="00AB3B5A" w:rsidRPr="001A4152">
        <w:rPr>
          <w:rFonts w:cs="Arial"/>
          <w:sz w:val="24"/>
          <w:szCs w:val="24"/>
          <w:lang w:val="uk-UA"/>
        </w:rPr>
        <w:t>В іншому випадку в атестаційній відомості виставляється «</w:t>
      </w:r>
      <w:proofErr w:type="spellStart"/>
      <w:r w:rsidR="00AB3B5A" w:rsidRPr="001A4152">
        <w:rPr>
          <w:rFonts w:cs="Arial"/>
          <w:sz w:val="24"/>
          <w:szCs w:val="24"/>
          <w:lang w:val="uk-UA"/>
        </w:rPr>
        <w:t>неа</w:t>
      </w:r>
      <w:r w:rsidR="000E0EDC" w:rsidRPr="001A4152">
        <w:rPr>
          <w:rFonts w:cs="Arial"/>
          <w:sz w:val="24"/>
          <w:szCs w:val="24"/>
          <w:lang w:val="uk-UA"/>
        </w:rPr>
        <w:t>тестовано</w:t>
      </w:r>
      <w:proofErr w:type="spellEnd"/>
      <w:r w:rsidR="00AB3B5A" w:rsidRPr="001A4152">
        <w:rPr>
          <w:rFonts w:cs="Arial"/>
          <w:sz w:val="24"/>
          <w:szCs w:val="24"/>
          <w:lang w:val="uk-UA"/>
        </w:rPr>
        <w:t>».</w:t>
      </w:r>
    </w:p>
    <w:p w14:paraId="2C9739F2" w14:textId="5CAEC3FD" w:rsidR="004B4FB1" w:rsidRDefault="000174A6" w:rsidP="004B4FB1">
      <w:pPr>
        <w:pStyle w:val="a5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  </w:t>
      </w:r>
      <w:r w:rsidR="00CE1B5E">
        <w:rPr>
          <w:rFonts w:cs="Arial"/>
          <w:sz w:val="24"/>
          <w:szCs w:val="24"/>
          <w:lang w:val="uk-UA"/>
        </w:rPr>
        <w:tab/>
      </w:r>
      <w:r w:rsidR="00366215">
        <w:rPr>
          <w:rFonts w:cs="Arial"/>
          <w:sz w:val="24"/>
          <w:szCs w:val="24"/>
          <w:lang w:val="uk-UA"/>
        </w:rPr>
        <w:t>8</w:t>
      </w:r>
      <w:r w:rsidR="00E24C02" w:rsidRPr="001A4152">
        <w:rPr>
          <w:rFonts w:cs="Arial"/>
          <w:sz w:val="24"/>
          <w:szCs w:val="24"/>
          <w:lang w:val="uk-UA"/>
        </w:rPr>
        <w:t>.</w:t>
      </w:r>
      <w:r w:rsidR="00F50AA0" w:rsidRPr="001A4152">
        <w:rPr>
          <w:rFonts w:cs="Arial"/>
          <w:sz w:val="24"/>
          <w:szCs w:val="24"/>
          <w:lang w:val="uk-UA"/>
        </w:rPr>
        <w:t xml:space="preserve">5. </w:t>
      </w:r>
      <w:r w:rsidR="00AB3B5A" w:rsidRPr="001A4152">
        <w:rPr>
          <w:rFonts w:cs="Arial"/>
          <w:sz w:val="24"/>
          <w:szCs w:val="24"/>
          <w:lang w:val="uk-UA"/>
        </w:rPr>
        <w:t xml:space="preserve">Необхідною умовою </w:t>
      </w:r>
      <w:r w:rsidR="004708BD" w:rsidRPr="001A4152">
        <w:rPr>
          <w:rFonts w:cs="Arial"/>
          <w:sz w:val="24"/>
          <w:szCs w:val="24"/>
          <w:lang w:val="uk-UA"/>
        </w:rPr>
        <w:t xml:space="preserve">допуску до екзамену </w:t>
      </w:r>
      <w:r w:rsidR="00AB3B5A" w:rsidRPr="001A4152">
        <w:rPr>
          <w:rFonts w:cs="Arial"/>
          <w:sz w:val="24"/>
          <w:szCs w:val="24"/>
          <w:lang w:val="uk-UA"/>
        </w:rPr>
        <w:t>студент</w:t>
      </w:r>
      <w:r w:rsidR="004708BD" w:rsidRPr="001A4152">
        <w:rPr>
          <w:rFonts w:cs="Arial"/>
          <w:sz w:val="24"/>
          <w:szCs w:val="24"/>
          <w:lang w:val="uk-UA"/>
        </w:rPr>
        <w:t>а</w:t>
      </w:r>
      <w:r w:rsidR="00AB3B5A" w:rsidRPr="001A4152">
        <w:rPr>
          <w:rFonts w:cs="Arial"/>
          <w:sz w:val="24"/>
          <w:szCs w:val="24"/>
          <w:lang w:val="uk-UA"/>
        </w:rPr>
        <w:t xml:space="preserve"> є виконання і захист всіх лабораторних робіт </w:t>
      </w:r>
      <w:r w:rsidR="00F50AA0" w:rsidRPr="001A4152">
        <w:rPr>
          <w:rFonts w:cs="Arial"/>
          <w:sz w:val="24"/>
          <w:szCs w:val="24"/>
          <w:lang w:val="uk-UA"/>
        </w:rPr>
        <w:t xml:space="preserve">з сумою балів </w:t>
      </w:r>
      <w:r w:rsidR="00AB3B5A" w:rsidRPr="001A4152">
        <w:rPr>
          <w:rFonts w:cs="Arial"/>
          <w:sz w:val="24"/>
          <w:szCs w:val="24"/>
          <w:lang w:val="uk-UA"/>
        </w:rPr>
        <w:t xml:space="preserve">не менше </w:t>
      </w:r>
      <w:r w:rsidR="000E0EDC" w:rsidRPr="001A4152">
        <w:rPr>
          <w:rFonts w:cs="Arial"/>
          <w:sz w:val="24"/>
          <w:szCs w:val="24"/>
          <w:lang w:val="uk-UA"/>
        </w:rPr>
        <w:t>3</w:t>
      </w:r>
      <w:r w:rsidR="005D72A3">
        <w:rPr>
          <w:rFonts w:cs="Arial"/>
          <w:sz w:val="24"/>
          <w:szCs w:val="24"/>
          <w:lang w:val="uk-UA"/>
        </w:rPr>
        <w:t>6 (60% від максимальної)</w:t>
      </w:r>
      <w:r w:rsidR="00AB3B5A" w:rsidRPr="001A4152">
        <w:rPr>
          <w:rFonts w:cs="Arial"/>
          <w:sz w:val="24"/>
          <w:szCs w:val="24"/>
          <w:lang w:val="uk-UA"/>
        </w:rPr>
        <w:t xml:space="preserve">. </w:t>
      </w:r>
    </w:p>
    <w:p w14:paraId="4096BA54" w14:textId="77777777" w:rsidR="004708BD" w:rsidRPr="001A4152" w:rsidRDefault="004708BD" w:rsidP="004B4FB1">
      <w:pPr>
        <w:pStyle w:val="a5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>Кількість балів, що отримує студент за семестр визначається формулою</w:t>
      </w:r>
    </w:p>
    <w:p w14:paraId="7176F1F1" w14:textId="77777777" w:rsidR="004708BD" w:rsidRPr="001A4152" w:rsidRDefault="001A4152" w:rsidP="001A4152">
      <w:pPr>
        <w:pStyle w:val="a5"/>
        <w:spacing w:before="120" w:line="240" w:lineRule="auto"/>
        <w:ind w:left="539" w:firstLine="28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 xml:space="preserve">                                                         </w:t>
      </w:r>
      <w:r w:rsidR="004708BD" w:rsidRPr="001A4152">
        <w:rPr>
          <w:rFonts w:cs="Arial"/>
          <w:sz w:val="24"/>
          <w:szCs w:val="24"/>
          <w:lang w:val="uk-UA"/>
        </w:rPr>
        <w:t>R</w:t>
      </w:r>
      <w:r w:rsidR="007D6266" w:rsidRPr="001A4152">
        <w:rPr>
          <w:rFonts w:cs="Arial"/>
          <w:b/>
          <w:sz w:val="24"/>
          <w:szCs w:val="24"/>
          <w:vertAlign w:val="subscript"/>
          <w:lang w:val="uk-UA"/>
        </w:rPr>
        <w:t>С</w:t>
      </w:r>
      <w:r w:rsidR="004708BD" w:rsidRPr="001A4152">
        <w:rPr>
          <w:rFonts w:cs="Arial"/>
          <w:sz w:val="24"/>
          <w:szCs w:val="24"/>
          <w:vertAlign w:val="subscript"/>
          <w:lang w:val="uk-UA"/>
        </w:rPr>
        <w:t xml:space="preserve"> </w:t>
      </w:r>
      <w:r w:rsidR="004708BD" w:rsidRPr="001A4152">
        <w:rPr>
          <w:rFonts w:cs="Arial"/>
          <w:sz w:val="24"/>
          <w:szCs w:val="24"/>
          <w:lang w:val="uk-UA"/>
        </w:rPr>
        <w:t>=R</w:t>
      </w:r>
      <w:r w:rsidR="007D6266" w:rsidRPr="001A4152">
        <w:rPr>
          <w:rFonts w:cs="Arial"/>
          <w:b/>
          <w:sz w:val="24"/>
          <w:szCs w:val="24"/>
          <w:vertAlign w:val="subscript"/>
          <w:lang w:val="uk-UA"/>
        </w:rPr>
        <w:t>Л</w:t>
      </w:r>
      <w:r w:rsidR="004708BD" w:rsidRPr="001A4152">
        <w:rPr>
          <w:rFonts w:cs="Arial"/>
          <w:b/>
          <w:sz w:val="24"/>
          <w:szCs w:val="24"/>
          <w:vertAlign w:val="subscript"/>
          <w:lang w:val="uk-UA"/>
        </w:rPr>
        <w:t xml:space="preserve"> </w:t>
      </w:r>
      <w:r w:rsidR="004708BD" w:rsidRPr="001A4152">
        <w:rPr>
          <w:rFonts w:cs="Arial"/>
          <w:sz w:val="24"/>
          <w:szCs w:val="24"/>
          <w:lang w:val="uk-UA"/>
        </w:rPr>
        <w:t>+ R</w:t>
      </w:r>
      <w:r w:rsidR="007D6266" w:rsidRPr="001A4152">
        <w:rPr>
          <w:rFonts w:cs="Arial"/>
          <w:b/>
          <w:sz w:val="24"/>
          <w:szCs w:val="24"/>
          <w:vertAlign w:val="subscript"/>
          <w:lang w:val="uk-UA"/>
        </w:rPr>
        <w:t>Е</w:t>
      </w:r>
      <w:r w:rsidR="004708BD" w:rsidRPr="001A4152">
        <w:rPr>
          <w:rFonts w:cs="Arial"/>
          <w:b/>
          <w:sz w:val="24"/>
          <w:szCs w:val="24"/>
          <w:vertAlign w:val="subscript"/>
          <w:lang w:val="uk-UA"/>
        </w:rPr>
        <w:t xml:space="preserve"> .</w:t>
      </w:r>
    </w:p>
    <w:p w14:paraId="7B2CAB0D" w14:textId="77777777" w:rsidR="00EF3127" w:rsidRPr="001A4152" w:rsidRDefault="00EF3127" w:rsidP="00EF3127">
      <w:pPr>
        <w:pStyle w:val="a5"/>
        <w:spacing w:before="120" w:line="240" w:lineRule="auto"/>
        <w:ind w:left="539" w:firstLine="28"/>
        <w:rPr>
          <w:rFonts w:cs="Arial"/>
          <w:sz w:val="24"/>
          <w:szCs w:val="24"/>
          <w:lang w:val="uk-UA"/>
        </w:rPr>
      </w:pPr>
      <w:r w:rsidRPr="001A4152">
        <w:rPr>
          <w:rFonts w:cs="Arial"/>
          <w:sz w:val="24"/>
          <w:szCs w:val="24"/>
          <w:lang w:val="uk-UA"/>
        </w:rPr>
        <w:t xml:space="preserve"> Максимальна </w:t>
      </w:r>
      <w:r w:rsidR="004708BD" w:rsidRPr="001A4152">
        <w:rPr>
          <w:rFonts w:cs="Arial"/>
          <w:sz w:val="24"/>
          <w:szCs w:val="24"/>
          <w:lang w:val="uk-UA"/>
        </w:rPr>
        <w:t xml:space="preserve">кількість балів за семестр не перевищує  </w:t>
      </w:r>
      <w:r w:rsidR="004708BD" w:rsidRPr="001A4152">
        <w:rPr>
          <w:b/>
          <w:sz w:val="24"/>
          <w:szCs w:val="24"/>
          <w:lang w:val="uk-UA"/>
        </w:rPr>
        <w:t>R</w:t>
      </w:r>
      <w:r w:rsidR="004708BD" w:rsidRPr="001A4152">
        <w:rPr>
          <w:b/>
          <w:sz w:val="24"/>
          <w:szCs w:val="24"/>
          <w:vertAlign w:val="subscript"/>
          <w:lang w:val="uk-UA"/>
        </w:rPr>
        <w:t>С</w:t>
      </w:r>
      <w:r w:rsidR="004708BD" w:rsidRPr="001A4152">
        <w:rPr>
          <w:rFonts w:cs="Arial"/>
          <w:sz w:val="24"/>
          <w:szCs w:val="24"/>
          <w:lang w:val="uk-UA"/>
        </w:rPr>
        <w:t xml:space="preserve"> </w:t>
      </w:r>
      <w:r w:rsidR="00234531" w:rsidRPr="001A4152">
        <w:rPr>
          <w:rFonts w:cs="Arial"/>
          <w:sz w:val="24"/>
          <w:szCs w:val="24"/>
          <w:lang w:val="uk-UA"/>
        </w:rPr>
        <w:t>=100.</w:t>
      </w:r>
      <w:r w:rsidRPr="001A4152">
        <w:rPr>
          <w:rFonts w:cs="Arial"/>
          <w:sz w:val="24"/>
          <w:szCs w:val="24"/>
          <w:lang w:val="uk-UA"/>
        </w:rPr>
        <w:t xml:space="preserve">  </w:t>
      </w:r>
    </w:p>
    <w:p w14:paraId="7BAAFF57" w14:textId="3CB7C4DD" w:rsidR="00AB3B5A" w:rsidRPr="002E7189" w:rsidRDefault="00C2306D" w:rsidP="002E7189">
      <w:pPr>
        <w:pStyle w:val="a5"/>
        <w:spacing w:before="120" w:line="240" w:lineRule="auto"/>
        <w:ind w:left="539" w:firstLine="28"/>
        <w:rPr>
          <w:rFonts w:cs="Arial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8</w:t>
      </w:r>
      <w:r w:rsidR="00E24C02" w:rsidRPr="002E7189">
        <w:rPr>
          <w:rFonts w:cs="Arial"/>
          <w:sz w:val="24"/>
          <w:szCs w:val="24"/>
          <w:lang w:val="uk-UA"/>
        </w:rPr>
        <w:t>.</w:t>
      </w:r>
      <w:r w:rsidR="008B3FC6" w:rsidRPr="002E7189">
        <w:rPr>
          <w:rFonts w:cs="Arial"/>
          <w:sz w:val="24"/>
          <w:szCs w:val="24"/>
          <w:lang w:val="uk-UA"/>
        </w:rPr>
        <w:t xml:space="preserve">6. </w:t>
      </w:r>
      <w:r w:rsidR="00F50AA0" w:rsidRPr="002E7189">
        <w:rPr>
          <w:rFonts w:cs="Arial"/>
          <w:sz w:val="24"/>
          <w:szCs w:val="24"/>
          <w:lang w:val="uk-UA"/>
        </w:rPr>
        <w:t>З урахуванням одержаної суми балів кінцева оцінка визначається</w:t>
      </w:r>
      <w:r w:rsidR="008B3FC6" w:rsidRPr="002E7189">
        <w:rPr>
          <w:rFonts w:cs="Arial"/>
          <w:sz w:val="24"/>
          <w:szCs w:val="24"/>
          <w:lang w:val="uk-UA"/>
        </w:rPr>
        <w:t xml:space="preserve"> </w:t>
      </w:r>
      <w:r w:rsidR="00234531" w:rsidRPr="002E7189">
        <w:rPr>
          <w:rFonts w:cs="Arial"/>
          <w:sz w:val="24"/>
          <w:szCs w:val="24"/>
          <w:lang w:val="uk-UA"/>
        </w:rPr>
        <w:t>наступною таблицею.</w:t>
      </w:r>
    </w:p>
    <w:p w14:paraId="6A12A2EA" w14:textId="77777777" w:rsidR="008F4B53" w:rsidRPr="001A4152" w:rsidRDefault="00234531" w:rsidP="00B13F2A">
      <w:pPr>
        <w:spacing w:line="240" w:lineRule="auto"/>
        <w:ind w:left="539"/>
        <w:rPr>
          <w:spacing w:val="-6"/>
          <w:sz w:val="24"/>
          <w:szCs w:val="24"/>
          <w:lang w:val="uk-UA"/>
        </w:rPr>
      </w:pPr>
      <w:r w:rsidRPr="001A4152">
        <w:rPr>
          <w:spacing w:val="-6"/>
          <w:sz w:val="24"/>
          <w:szCs w:val="24"/>
          <w:lang w:val="uk-UA"/>
        </w:rPr>
        <w:t xml:space="preserve">                 </w:t>
      </w:r>
      <w:r w:rsidR="008B3FC6" w:rsidRPr="001A4152">
        <w:rPr>
          <w:spacing w:val="-6"/>
          <w:sz w:val="24"/>
          <w:szCs w:val="24"/>
          <w:lang w:val="uk-UA"/>
        </w:rPr>
        <w:t xml:space="preserve"> Визначення оцінки </w:t>
      </w:r>
      <w:r w:rsidR="00282694" w:rsidRPr="001A4152">
        <w:rPr>
          <w:bCs/>
          <w:sz w:val="24"/>
          <w:szCs w:val="24"/>
          <w:lang w:val="uk-UA"/>
        </w:rPr>
        <w:t>за університетською шкалою</w:t>
      </w:r>
    </w:p>
    <w:tbl>
      <w:tblPr>
        <w:tblW w:w="6343" w:type="dxa"/>
        <w:tblInd w:w="1088" w:type="dxa"/>
        <w:tblLook w:val="0000" w:firstRow="0" w:lastRow="0" w:firstColumn="0" w:lastColumn="0" w:noHBand="0" w:noVBand="0"/>
      </w:tblPr>
      <w:tblGrid>
        <w:gridCol w:w="3945"/>
        <w:gridCol w:w="2398"/>
      </w:tblGrid>
      <w:tr w:rsidR="001A4152" w:rsidRPr="001A4152" w14:paraId="5D1662C4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404" w14:textId="77777777" w:rsidR="00234531" w:rsidRPr="001A4152" w:rsidRDefault="00234531" w:rsidP="00467310">
            <w:pPr>
              <w:widowControl w:val="0"/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1A4152">
              <w:rPr>
                <w:b/>
                <w:lang w:val="uk-UA"/>
              </w:rPr>
              <w:t>R</w:t>
            </w:r>
            <w:r w:rsidRPr="001A4152">
              <w:rPr>
                <w:b/>
                <w:vertAlign w:val="subscript"/>
                <w:lang w:val="uk-UA"/>
              </w:rPr>
              <w:t>С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4B5" w14:textId="77777777" w:rsidR="00234531" w:rsidRPr="001A4152" w:rsidRDefault="00234531" w:rsidP="00234531">
            <w:pPr>
              <w:widowControl w:val="0"/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1A4152">
              <w:rPr>
                <w:b/>
                <w:lang w:val="uk-UA"/>
              </w:rPr>
              <w:t xml:space="preserve">Оцінка </w:t>
            </w:r>
          </w:p>
        </w:tc>
      </w:tr>
      <w:tr w:rsidR="001A4152" w:rsidRPr="001A4152" w14:paraId="414C46FB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F031" w14:textId="77777777" w:rsidR="00234531" w:rsidRPr="001A4152" w:rsidRDefault="00234531" w:rsidP="0070032E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95</w:t>
            </w:r>
            <w:r w:rsidR="0070032E">
              <w:rPr>
                <w:lang w:val="uk-UA"/>
              </w:rPr>
              <w:t>-</w:t>
            </w:r>
            <w:r w:rsidRPr="001A4152">
              <w:rPr>
                <w:lang w:val="uk-UA"/>
              </w:rPr>
              <w:t>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4C5B" w14:textId="77777777" w:rsidR="00234531" w:rsidRPr="001A4152" w:rsidRDefault="00234531" w:rsidP="001A0EF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Відмінно</w:t>
            </w:r>
          </w:p>
        </w:tc>
      </w:tr>
      <w:tr w:rsidR="001A4152" w:rsidRPr="001A4152" w14:paraId="2690E894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1D8" w14:textId="77777777" w:rsidR="00234531" w:rsidRPr="001A4152" w:rsidRDefault="00234531" w:rsidP="0070032E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85</w:t>
            </w:r>
            <w:r w:rsidR="0070032E">
              <w:rPr>
                <w:lang w:val="uk-UA"/>
              </w:rPr>
              <w:t>-</w:t>
            </w:r>
            <w:r w:rsidRPr="001A4152">
              <w:rPr>
                <w:lang w:val="uk-UA"/>
              </w:rPr>
              <w:t>94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09F5" w14:textId="77777777" w:rsidR="00234531" w:rsidRPr="001A4152" w:rsidRDefault="00234531" w:rsidP="001A0EF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Дуже добре</w:t>
            </w:r>
          </w:p>
        </w:tc>
      </w:tr>
      <w:tr w:rsidR="001A4152" w:rsidRPr="001A4152" w14:paraId="57A07B82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30D0" w14:textId="77777777" w:rsidR="00234531" w:rsidRPr="001A4152" w:rsidRDefault="00234531" w:rsidP="0070032E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75</w:t>
            </w:r>
            <w:r w:rsidR="0070032E">
              <w:rPr>
                <w:lang w:val="uk-UA"/>
              </w:rPr>
              <w:t>-</w:t>
            </w:r>
            <w:r w:rsidRPr="001A4152">
              <w:rPr>
                <w:lang w:val="uk-UA"/>
              </w:rPr>
              <w:t>84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5423" w14:textId="77777777" w:rsidR="00234531" w:rsidRPr="001A4152" w:rsidRDefault="00234531" w:rsidP="001A0EF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Добре</w:t>
            </w:r>
          </w:p>
        </w:tc>
      </w:tr>
      <w:tr w:rsidR="001A4152" w:rsidRPr="001A4152" w14:paraId="0B5AF820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1E4B" w14:textId="77777777" w:rsidR="00234531" w:rsidRPr="001A4152" w:rsidRDefault="00234531" w:rsidP="0070032E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65</w:t>
            </w:r>
            <w:r w:rsidR="0070032E">
              <w:rPr>
                <w:lang w:val="uk-UA"/>
              </w:rPr>
              <w:t>-</w:t>
            </w:r>
            <w:r w:rsidRPr="001A4152">
              <w:rPr>
                <w:lang w:val="uk-UA"/>
              </w:rPr>
              <w:t>74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F2F8" w14:textId="77777777" w:rsidR="00234531" w:rsidRPr="001A4152" w:rsidRDefault="00234531" w:rsidP="001A0EF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Задовільно</w:t>
            </w:r>
          </w:p>
        </w:tc>
      </w:tr>
      <w:tr w:rsidR="001A4152" w:rsidRPr="001A4152" w14:paraId="295E34D9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9E9" w14:textId="77777777" w:rsidR="00234531" w:rsidRPr="001A4152" w:rsidRDefault="00234531" w:rsidP="0070032E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60</w:t>
            </w:r>
            <w:r w:rsidR="0070032E">
              <w:rPr>
                <w:lang w:val="uk-UA"/>
              </w:rPr>
              <w:t>-</w:t>
            </w:r>
            <w:r w:rsidRPr="001A4152">
              <w:rPr>
                <w:lang w:val="uk-UA"/>
              </w:rPr>
              <w:t>64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11A8" w14:textId="77777777" w:rsidR="00234531" w:rsidRPr="001A4152" w:rsidRDefault="00234531" w:rsidP="001A0EF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Достатньо</w:t>
            </w:r>
          </w:p>
        </w:tc>
      </w:tr>
      <w:tr w:rsidR="001A4152" w:rsidRPr="001A4152" w14:paraId="1D378998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2201" w14:textId="77777777" w:rsidR="00234531" w:rsidRPr="001A4152" w:rsidRDefault="00234531" w:rsidP="0046731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spacing w:val="-2"/>
                <w:lang w:val="uk-UA"/>
              </w:rPr>
              <w:t>R</w:t>
            </w:r>
            <w:r w:rsidRPr="001A4152">
              <w:rPr>
                <w:spacing w:val="-2"/>
                <w:vertAlign w:val="subscript"/>
                <w:lang w:val="uk-UA"/>
              </w:rPr>
              <w:t>С</w:t>
            </w:r>
            <w:r w:rsidRPr="001A4152">
              <w:rPr>
                <w:lang w:val="uk-UA"/>
              </w:rPr>
              <w:t xml:space="preserve"> &lt; 60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4A8C" w14:textId="77777777" w:rsidR="00234531" w:rsidRPr="001A4152" w:rsidRDefault="00234531" w:rsidP="00AB3B5A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Незадовільно</w:t>
            </w:r>
          </w:p>
        </w:tc>
      </w:tr>
      <w:tr w:rsidR="001A4152" w:rsidRPr="001A4152" w14:paraId="27140B1C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08D" w14:textId="77777777" w:rsidR="00234531" w:rsidRPr="001A4152" w:rsidRDefault="00234531" w:rsidP="0046731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 xml:space="preserve">Не виконані лабораторні роботи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243C" w14:textId="77777777" w:rsidR="00234531" w:rsidRPr="001A4152" w:rsidRDefault="00234531" w:rsidP="001A0EF0">
            <w:pPr>
              <w:widowControl w:val="0"/>
              <w:tabs>
                <w:tab w:val="left" w:pos="540"/>
              </w:tabs>
              <w:jc w:val="center"/>
              <w:rPr>
                <w:lang w:val="uk-UA"/>
              </w:rPr>
            </w:pPr>
            <w:r w:rsidRPr="001A4152">
              <w:rPr>
                <w:lang w:val="uk-UA"/>
              </w:rPr>
              <w:t>Не допущено</w:t>
            </w:r>
          </w:p>
        </w:tc>
      </w:tr>
    </w:tbl>
    <w:p w14:paraId="46FAE792" w14:textId="77777777" w:rsidR="008F4B53" w:rsidRPr="001A4152" w:rsidRDefault="008F4B53" w:rsidP="00B13F2A">
      <w:pPr>
        <w:spacing w:after="120"/>
        <w:ind w:left="539"/>
        <w:rPr>
          <w:spacing w:val="-6"/>
          <w:lang w:val="uk-UA"/>
        </w:rPr>
      </w:pPr>
    </w:p>
    <w:p w14:paraId="2292A0EF" w14:textId="6D5B32A8" w:rsidR="008F4B53" w:rsidRPr="00C2306D" w:rsidRDefault="008F4B53" w:rsidP="00C2306D">
      <w:pPr>
        <w:pStyle w:val="a0"/>
        <w:numPr>
          <w:ilvl w:val="0"/>
          <w:numId w:val="2"/>
        </w:numPr>
        <w:suppressAutoHyphens w:val="0"/>
        <w:spacing w:after="0" w:line="240" w:lineRule="auto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C2306D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Додаткова інформація з дисципліни (освітнього компонента)</w:t>
      </w:r>
    </w:p>
    <w:p w14:paraId="79279ABF" w14:textId="77777777" w:rsidR="008F4B53" w:rsidRPr="00F0227B" w:rsidRDefault="008F4B53" w:rsidP="00F0227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F0227B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Перелік питань</w:t>
      </w:r>
      <w:r w:rsidR="00F0227B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 для самостійної підготовки </w:t>
      </w:r>
      <w:r w:rsidR="0024413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до екзамену, </w:t>
      </w:r>
      <w:r w:rsidRPr="00F0227B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семестров</w:t>
      </w:r>
      <w:r w:rsidR="0024413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ого </w:t>
      </w:r>
      <w:r w:rsidRPr="00F0227B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контрол</w:t>
      </w:r>
      <w:r w:rsidR="0024413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ю, колоквіуму</w:t>
      </w:r>
      <w:r w:rsidRPr="00F0227B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</w:p>
    <w:p w14:paraId="7F6893AF" w14:textId="77777777" w:rsidR="008F4B53" w:rsidRPr="00F0227B" w:rsidRDefault="008F4B5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 w:eastAsia="ru-RU"/>
        </w:rPr>
      </w:pPr>
    </w:p>
    <w:p w14:paraId="69F69BFB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Призначення та класифікація комп’ютерів. </w:t>
      </w:r>
    </w:p>
    <w:p w14:paraId="34CACC51" w14:textId="77777777" w:rsidR="00CE0A24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Основні поняття про ієрархічний принцип побудови апаратних та програмних засобів комп’ютерів.</w:t>
      </w:r>
    </w:p>
    <w:p w14:paraId="630D1AFD" w14:textId="77777777" w:rsidR="00CE0A24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Архітектура фон-</w:t>
      </w:r>
      <w:proofErr w:type="spellStart"/>
      <w:r w:rsidRPr="00F76F0F">
        <w:rPr>
          <w:sz w:val="24"/>
          <w:szCs w:val="24"/>
          <w:lang w:val="uk-UA"/>
        </w:rPr>
        <w:t>Неймана</w:t>
      </w:r>
      <w:proofErr w:type="spellEnd"/>
      <w:r w:rsidRPr="00F76F0F">
        <w:rPr>
          <w:sz w:val="24"/>
          <w:szCs w:val="24"/>
          <w:lang w:val="uk-UA"/>
        </w:rPr>
        <w:t>. Принципи фон-</w:t>
      </w:r>
      <w:proofErr w:type="spellStart"/>
      <w:r w:rsidR="00F76F0F" w:rsidRPr="00F76F0F">
        <w:rPr>
          <w:sz w:val="24"/>
          <w:szCs w:val="24"/>
          <w:lang w:val="uk-UA"/>
        </w:rPr>
        <w:t>Неймана</w:t>
      </w:r>
      <w:proofErr w:type="spellEnd"/>
      <w:r w:rsidRPr="00F76F0F">
        <w:rPr>
          <w:sz w:val="24"/>
          <w:szCs w:val="24"/>
          <w:lang w:val="uk-UA"/>
        </w:rPr>
        <w:t>.</w:t>
      </w:r>
    </w:p>
    <w:p w14:paraId="08D13467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lastRenderedPageBreak/>
        <w:t xml:space="preserve">Призначення основних пристроїв комп’ютера. </w:t>
      </w:r>
    </w:p>
    <w:p w14:paraId="5CD41AC0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Формати даних в комп’ютерах. Особливості обробки чисел з фіксованою та плаваючою комою. </w:t>
      </w:r>
    </w:p>
    <w:p w14:paraId="50130E97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Операційні схеми, мікрооперації і </w:t>
      </w:r>
      <w:proofErr w:type="spellStart"/>
      <w:r w:rsidRPr="00F76F0F">
        <w:rPr>
          <w:sz w:val="24"/>
          <w:szCs w:val="24"/>
          <w:lang w:val="uk-UA"/>
        </w:rPr>
        <w:t>мікроалгоритми</w:t>
      </w:r>
      <w:proofErr w:type="spellEnd"/>
      <w:r w:rsidRPr="00F76F0F">
        <w:rPr>
          <w:sz w:val="24"/>
          <w:szCs w:val="24"/>
          <w:lang w:val="uk-UA"/>
        </w:rPr>
        <w:t xml:space="preserve">. </w:t>
      </w:r>
    </w:p>
    <w:p w14:paraId="0623A4B4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Арифметико-</w:t>
      </w:r>
      <w:proofErr w:type="spellStart"/>
      <w:r w:rsidRPr="00F76F0F">
        <w:rPr>
          <w:sz w:val="24"/>
          <w:szCs w:val="24"/>
          <w:lang w:val="uk-UA"/>
        </w:rPr>
        <w:t>логичні</w:t>
      </w:r>
      <w:proofErr w:type="spellEnd"/>
      <w:r w:rsidRPr="00F76F0F">
        <w:rPr>
          <w:sz w:val="24"/>
          <w:szCs w:val="24"/>
          <w:lang w:val="uk-UA"/>
        </w:rPr>
        <w:t xml:space="preserve"> пристрої з розподіленою логікою</w:t>
      </w:r>
      <w:r w:rsidR="00F76F0F" w:rsidRPr="00F76F0F">
        <w:rPr>
          <w:sz w:val="24"/>
          <w:szCs w:val="24"/>
          <w:lang w:val="uk-UA"/>
        </w:rPr>
        <w:t>.</w:t>
      </w:r>
    </w:p>
    <w:p w14:paraId="20724BCF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Арифметико-</w:t>
      </w:r>
      <w:proofErr w:type="spellStart"/>
      <w:r w:rsidRPr="00F76F0F">
        <w:rPr>
          <w:sz w:val="24"/>
          <w:szCs w:val="24"/>
          <w:lang w:val="uk-UA"/>
        </w:rPr>
        <w:t>логичні</w:t>
      </w:r>
      <w:proofErr w:type="spellEnd"/>
      <w:r w:rsidRPr="00F76F0F">
        <w:rPr>
          <w:sz w:val="24"/>
          <w:szCs w:val="24"/>
          <w:lang w:val="uk-UA"/>
        </w:rPr>
        <w:t xml:space="preserve"> пристрої із зосередженою логікою. </w:t>
      </w:r>
    </w:p>
    <w:p w14:paraId="5BD30370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Охарактеризуйте чотири основних методи множення чисел.</w:t>
      </w:r>
    </w:p>
    <w:p w14:paraId="4937C537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розрахувати розрядність вузлів операційного пристрою?</w:t>
      </w:r>
    </w:p>
    <w:p w14:paraId="7B95AD89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Визначить поняття: операція, </w:t>
      </w:r>
      <w:proofErr w:type="spellStart"/>
      <w:r w:rsidRPr="00F76F0F">
        <w:rPr>
          <w:sz w:val="24"/>
          <w:szCs w:val="24"/>
          <w:lang w:val="uk-UA"/>
        </w:rPr>
        <w:t>мікроалгоритм</w:t>
      </w:r>
      <w:proofErr w:type="spellEnd"/>
      <w:r w:rsidRPr="00F76F0F">
        <w:rPr>
          <w:sz w:val="24"/>
          <w:szCs w:val="24"/>
          <w:lang w:val="uk-UA"/>
        </w:rPr>
        <w:t>, мікрооперація.</w:t>
      </w:r>
    </w:p>
    <w:p w14:paraId="382F69D0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Що таке </w:t>
      </w:r>
      <w:proofErr w:type="spellStart"/>
      <w:r w:rsidRPr="00F76F0F">
        <w:rPr>
          <w:sz w:val="24"/>
          <w:szCs w:val="24"/>
          <w:lang w:val="uk-UA"/>
        </w:rPr>
        <w:t>мікроалгоритм</w:t>
      </w:r>
      <w:proofErr w:type="spellEnd"/>
      <w:r w:rsidRPr="00F76F0F">
        <w:rPr>
          <w:sz w:val="24"/>
          <w:szCs w:val="24"/>
          <w:lang w:val="uk-UA"/>
        </w:rPr>
        <w:t xml:space="preserve"> операції?</w:t>
      </w:r>
    </w:p>
    <w:p w14:paraId="0DFB32F2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Визначте основне призначення арифметико-логічного пристрою в ЕОМ.</w:t>
      </w:r>
    </w:p>
    <w:p w14:paraId="78DE3458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Наведіть типи арифметико-логічних пристроїв, та їх основні відмінності.</w:t>
      </w:r>
    </w:p>
    <w:p w14:paraId="7F8B0A47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Охарактеризуйте основні етапи проектування арифметико-логічного пристрою з розподіленою логікою.</w:t>
      </w:r>
    </w:p>
    <w:p w14:paraId="14163ECE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Що відображує операційна схема виконання операції?</w:t>
      </w:r>
    </w:p>
    <w:p w14:paraId="347425CD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Що відображує функціональна схема пристрою?</w:t>
      </w:r>
    </w:p>
    <w:p w14:paraId="66DAEF74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В чому відмінність функціонального та структурного </w:t>
      </w:r>
      <w:proofErr w:type="spellStart"/>
      <w:r w:rsidRPr="00F76F0F">
        <w:rPr>
          <w:sz w:val="24"/>
          <w:szCs w:val="24"/>
          <w:lang w:val="uk-UA"/>
        </w:rPr>
        <w:t>мікроалгоритмів</w:t>
      </w:r>
      <w:proofErr w:type="spellEnd"/>
      <w:r w:rsidRPr="00F76F0F">
        <w:rPr>
          <w:sz w:val="24"/>
          <w:szCs w:val="24"/>
          <w:lang w:val="uk-UA"/>
        </w:rPr>
        <w:t>?</w:t>
      </w:r>
    </w:p>
    <w:p w14:paraId="78212801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Напишіть вирази, що визначають закони функціонування автоматів Милі та Мура.</w:t>
      </w:r>
    </w:p>
    <w:p w14:paraId="2B0899AA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У чому відмінність автоматів Милі та Мура?</w:t>
      </w:r>
    </w:p>
    <w:p w14:paraId="03FBC66F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Намалюйте узагальнену структурну схему управляючого автомата.</w:t>
      </w:r>
    </w:p>
    <w:p w14:paraId="6CF84239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Охарактеризуйте основні етапи проектування управляючого автомата.</w:t>
      </w:r>
    </w:p>
    <w:p w14:paraId="0B1183DD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Як перейти від змістовного </w:t>
      </w:r>
      <w:proofErr w:type="spellStart"/>
      <w:r w:rsidRPr="00F76F0F">
        <w:rPr>
          <w:sz w:val="24"/>
          <w:szCs w:val="24"/>
          <w:lang w:val="uk-UA"/>
        </w:rPr>
        <w:t>мікроалгоритму</w:t>
      </w:r>
      <w:proofErr w:type="spellEnd"/>
      <w:r w:rsidRPr="00F76F0F">
        <w:rPr>
          <w:sz w:val="24"/>
          <w:szCs w:val="24"/>
          <w:lang w:val="uk-UA"/>
        </w:rPr>
        <w:t xml:space="preserve"> до закодованого </w:t>
      </w:r>
      <w:proofErr w:type="spellStart"/>
      <w:r w:rsidRPr="00F76F0F">
        <w:rPr>
          <w:sz w:val="24"/>
          <w:szCs w:val="24"/>
          <w:lang w:val="uk-UA"/>
        </w:rPr>
        <w:t>мікроалгоритму</w:t>
      </w:r>
      <w:proofErr w:type="spellEnd"/>
      <w:r w:rsidRPr="00F76F0F">
        <w:rPr>
          <w:sz w:val="24"/>
          <w:szCs w:val="24"/>
          <w:lang w:val="uk-UA"/>
        </w:rPr>
        <w:t>?</w:t>
      </w:r>
    </w:p>
    <w:p w14:paraId="39FC7234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побудувати граф автомата?</w:t>
      </w:r>
    </w:p>
    <w:p w14:paraId="24B60238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здійснюється оцінка станів автомата?</w:t>
      </w:r>
    </w:p>
    <w:p w14:paraId="757FE333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визначити необхідну тривалість управляючих сигналів?</w:t>
      </w:r>
    </w:p>
    <w:p w14:paraId="463C18F5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Від чого залежить кількість тригерів, необхідних для побудови пам’яті автомата?</w:t>
      </w:r>
    </w:p>
    <w:p w14:paraId="0A964B8B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скласти структурну таблицю автомата?</w:t>
      </w:r>
    </w:p>
    <w:p w14:paraId="42DCD37C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Складіть таблицю переходів для JK-, RS-, Т- і D-тригерів. Наведіть їх умовне графічне позначення.</w:t>
      </w:r>
    </w:p>
    <w:p w14:paraId="2CAA1A88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Чи можливий перехід автомата в стан, що непередбачений графом, при використанні тригерів із внутрішньою затримкою (тригерів, керованих рівнем сигналів)?</w:t>
      </w:r>
    </w:p>
    <w:p w14:paraId="14C8AF1F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Коли можливе виникнення помилкових управляючих сигналів (що непередбачені графом автомата) і чим визначається їх тривалість?</w:t>
      </w:r>
    </w:p>
    <w:p w14:paraId="71F2F853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Наведіть способи усунення короткочасних помилкових управляючих сигналів.</w:t>
      </w:r>
    </w:p>
    <w:p w14:paraId="112D6D9C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У чому суть «</w:t>
      </w:r>
      <w:proofErr w:type="spellStart"/>
      <w:r w:rsidRPr="00F76F0F">
        <w:rPr>
          <w:sz w:val="24"/>
          <w:szCs w:val="24"/>
          <w:lang w:val="uk-UA"/>
        </w:rPr>
        <w:t>протигоночного</w:t>
      </w:r>
      <w:proofErr w:type="spellEnd"/>
      <w:r w:rsidRPr="00F76F0F">
        <w:rPr>
          <w:sz w:val="24"/>
          <w:szCs w:val="24"/>
          <w:lang w:val="uk-UA"/>
        </w:rPr>
        <w:t>» кодування станів автомата?</w:t>
      </w:r>
    </w:p>
    <w:p w14:paraId="16D2AB0D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забезпечити перепад управляючого сигналу у випадку, коли операторну вершину з цим сигналом охоплює «петля»?</w:t>
      </w:r>
    </w:p>
    <w:p w14:paraId="2AF8E019" w14:textId="77777777" w:rsidR="00F76F0F" w:rsidRPr="00F76F0F" w:rsidRDefault="00F76F0F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Як визначити час переходу автомата з одного стану в інший?</w:t>
      </w:r>
    </w:p>
    <w:p w14:paraId="28B9F8C6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>Наведіть основні методи реалізації операції машинного ділення (обчислення кореню).</w:t>
      </w:r>
    </w:p>
    <w:p w14:paraId="018987AB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>Наведіть склад устаткування необхідний для реалізації АЛП з розподіленою логікою для виконання операції машинного ділення (об</w:t>
      </w:r>
      <w:r w:rsidRPr="00A03389">
        <w:rPr>
          <w:sz w:val="24"/>
          <w:szCs w:val="24"/>
          <w:lang w:val="uk-UA"/>
        </w:rPr>
        <w:softHyphen/>
        <w:t>числення кореню).</w:t>
      </w:r>
    </w:p>
    <w:p w14:paraId="14266664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>Наведіть порівняльну характеристику АЛП з розподіленою та зо</w:t>
      </w:r>
      <w:r w:rsidRPr="00A03389">
        <w:rPr>
          <w:sz w:val="24"/>
          <w:szCs w:val="24"/>
          <w:lang w:val="uk-UA"/>
        </w:rPr>
        <w:softHyphen/>
        <w:t>середженою логікою.</w:t>
      </w:r>
    </w:p>
    <w:p w14:paraId="2032D7CF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 xml:space="preserve">Наведіть загальну </w:t>
      </w:r>
      <w:proofErr w:type="spellStart"/>
      <w:r w:rsidRPr="00A03389">
        <w:rPr>
          <w:sz w:val="24"/>
          <w:szCs w:val="24"/>
          <w:lang w:val="uk-UA"/>
        </w:rPr>
        <w:t>конструктивно</w:t>
      </w:r>
      <w:proofErr w:type="spellEnd"/>
      <w:r w:rsidRPr="00A03389">
        <w:rPr>
          <w:sz w:val="24"/>
          <w:szCs w:val="24"/>
          <w:lang w:val="uk-UA"/>
        </w:rPr>
        <w:t>-функціональну структуру при</w:t>
      </w:r>
      <w:r w:rsidRPr="00A03389">
        <w:rPr>
          <w:sz w:val="24"/>
          <w:szCs w:val="24"/>
          <w:lang w:val="uk-UA"/>
        </w:rPr>
        <w:softHyphen/>
      </w:r>
      <w:r w:rsidRPr="00A03389">
        <w:rPr>
          <w:sz w:val="24"/>
          <w:szCs w:val="24"/>
          <w:lang w:val="uk-UA"/>
        </w:rPr>
        <w:softHyphen/>
        <w:t>ст</w:t>
      </w:r>
      <w:r w:rsidRPr="00A03389">
        <w:rPr>
          <w:sz w:val="24"/>
          <w:szCs w:val="24"/>
          <w:lang w:val="uk-UA"/>
        </w:rPr>
        <w:softHyphen/>
        <w:t xml:space="preserve">рою з </w:t>
      </w:r>
      <w:proofErr w:type="spellStart"/>
      <w:r w:rsidRPr="00A03389">
        <w:rPr>
          <w:sz w:val="24"/>
          <w:szCs w:val="24"/>
          <w:lang w:val="uk-UA"/>
        </w:rPr>
        <w:t>мікропрограмним</w:t>
      </w:r>
      <w:proofErr w:type="spellEnd"/>
      <w:r w:rsidRPr="00A03389">
        <w:rPr>
          <w:sz w:val="24"/>
          <w:szCs w:val="24"/>
          <w:lang w:val="uk-UA"/>
        </w:rPr>
        <w:t xml:space="preserve"> управлінням для виконання ариф</w:t>
      </w:r>
      <w:r w:rsidRPr="00A03389">
        <w:rPr>
          <w:sz w:val="24"/>
          <w:szCs w:val="24"/>
          <w:lang w:val="uk-UA"/>
        </w:rPr>
        <w:softHyphen/>
        <w:t>ме</w:t>
      </w:r>
      <w:r w:rsidRPr="00A03389">
        <w:rPr>
          <w:sz w:val="24"/>
          <w:szCs w:val="24"/>
          <w:lang w:val="uk-UA"/>
        </w:rPr>
        <w:softHyphen/>
        <w:t>тич</w:t>
      </w:r>
      <w:r w:rsidRPr="00A03389">
        <w:rPr>
          <w:sz w:val="24"/>
          <w:szCs w:val="24"/>
          <w:lang w:val="uk-UA"/>
        </w:rPr>
        <w:softHyphen/>
        <w:t>них операцій, поясніть загальне призначення БМУ та АЛП.</w:t>
      </w:r>
    </w:p>
    <w:p w14:paraId="598DD822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>Приведіть етапи побудови АЛП із розподіленою логікою.</w:t>
      </w:r>
    </w:p>
    <w:p w14:paraId="31A96DD3" w14:textId="77777777" w:rsid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lastRenderedPageBreak/>
        <w:t>Наведіть класифікації БМУ.</w:t>
      </w:r>
    </w:p>
    <w:p w14:paraId="4BE7152A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Чим відрізняються команди і мікрокоманди.</w:t>
      </w:r>
    </w:p>
    <w:p w14:paraId="7B23BA1B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 xml:space="preserve">Поясніть, що розуміють під принципом </w:t>
      </w:r>
      <w:proofErr w:type="spellStart"/>
      <w:r w:rsidRPr="00A03389">
        <w:rPr>
          <w:sz w:val="24"/>
          <w:szCs w:val="24"/>
          <w:lang w:val="uk-UA"/>
        </w:rPr>
        <w:t>мікропрограмного</w:t>
      </w:r>
      <w:proofErr w:type="spellEnd"/>
      <w:r w:rsidRPr="00A03389">
        <w:rPr>
          <w:sz w:val="24"/>
          <w:szCs w:val="24"/>
          <w:lang w:val="uk-UA"/>
        </w:rPr>
        <w:t xml:space="preserve"> управління.</w:t>
      </w:r>
    </w:p>
    <w:p w14:paraId="24A79373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>Як забезпечується тривалість виконання мікрооперацій при асинхронному способі управління виконанням МК у БМУ?</w:t>
      </w:r>
    </w:p>
    <w:p w14:paraId="4BD05D25" w14:textId="77777777" w:rsidR="00A03389" w:rsidRPr="00A03389" w:rsidRDefault="00A03389" w:rsidP="00A03389">
      <w:pPr>
        <w:spacing w:after="0"/>
        <w:rPr>
          <w:sz w:val="24"/>
          <w:szCs w:val="24"/>
          <w:lang w:val="uk-UA"/>
        </w:rPr>
      </w:pPr>
      <w:r w:rsidRPr="00A03389">
        <w:rPr>
          <w:sz w:val="24"/>
          <w:szCs w:val="24"/>
          <w:lang w:val="uk-UA"/>
        </w:rPr>
        <w:t>Наведіть отриманий при виконанні лабораторної роботи формат слова мікрокоманди у БМУ і поясніть призначення кожної із зон.</w:t>
      </w:r>
    </w:p>
    <w:p w14:paraId="6CE350D9" w14:textId="77777777" w:rsidR="00F76F0F" w:rsidRPr="00F76F0F" w:rsidRDefault="00CE0A24" w:rsidP="00CE1B5E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Функції і загальна організація управління в комп’ютерах. Різновиди пристроїв управління. Реалізація пристроїв управління з жорсткою логікою</w:t>
      </w:r>
      <w:r w:rsidR="00F76F0F" w:rsidRPr="00F76F0F">
        <w:rPr>
          <w:sz w:val="24"/>
          <w:szCs w:val="24"/>
          <w:lang w:val="uk-UA"/>
        </w:rPr>
        <w:t>.</w:t>
      </w:r>
    </w:p>
    <w:p w14:paraId="67A18586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Пристрої </w:t>
      </w:r>
      <w:proofErr w:type="spellStart"/>
      <w:r w:rsidRPr="00F76F0F">
        <w:rPr>
          <w:sz w:val="24"/>
          <w:szCs w:val="24"/>
          <w:lang w:val="uk-UA"/>
        </w:rPr>
        <w:t>мікропрограмного</w:t>
      </w:r>
      <w:proofErr w:type="spellEnd"/>
      <w:r w:rsidRPr="00F76F0F">
        <w:rPr>
          <w:sz w:val="24"/>
          <w:szCs w:val="24"/>
          <w:lang w:val="uk-UA"/>
        </w:rPr>
        <w:t xml:space="preserve"> управління з гнучкою логікою. </w:t>
      </w:r>
    </w:p>
    <w:p w14:paraId="3A8C46B6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Способи адресації мікрокоманд. </w:t>
      </w:r>
    </w:p>
    <w:p w14:paraId="32819693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>Логічна організація пам’яті мікрокоманд</w:t>
      </w:r>
      <w:r w:rsidR="00F76F0F" w:rsidRPr="00F76F0F">
        <w:rPr>
          <w:sz w:val="24"/>
          <w:szCs w:val="24"/>
          <w:lang w:val="uk-UA"/>
        </w:rPr>
        <w:t>.</w:t>
      </w:r>
    </w:p>
    <w:p w14:paraId="307A52CE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Синтез пристроїв управління з примусовою, відносною та функціональною адресацією мікрокоманд. </w:t>
      </w:r>
    </w:p>
    <w:p w14:paraId="5FC774A9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Системи и класифікація команд. Структура і формати команд. Адресний простір </w:t>
      </w:r>
      <w:r w:rsidR="0034352E" w:rsidRPr="00F76F0F">
        <w:rPr>
          <w:sz w:val="24"/>
          <w:szCs w:val="24"/>
          <w:lang w:val="uk-UA"/>
        </w:rPr>
        <w:t>комп’ютера</w:t>
      </w:r>
      <w:r w:rsidR="00F76F0F" w:rsidRPr="00F76F0F">
        <w:rPr>
          <w:sz w:val="24"/>
          <w:szCs w:val="24"/>
          <w:lang w:val="uk-UA"/>
        </w:rPr>
        <w:t>.</w:t>
      </w:r>
    </w:p>
    <w:p w14:paraId="01D370B5" w14:textId="77777777" w:rsidR="00F76F0F" w:rsidRPr="00F76F0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Управління виконанням команд. Способи адресації команд та операндів. Етапи виконання команд. </w:t>
      </w:r>
    </w:p>
    <w:p w14:paraId="27978627" w14:textId="77777777" w:rsidR="006C6D3F" w:rsidRDefault="00CE0A24" w:rsidP="00F76F0F">
      <w:pPr>
        <w:spacing w:after="0"/>
        <w:rPr>
          <w:sz w:val="24"/>
          <w:szCs w:val="24"/>
          <w:lang w:val="uk-UA"/>
        </w:rPr>
      </w:pPr>
      <w:r w:rsidRPr="00F76F0F">
        <w:rPr>
          <w:sz w:val="24"/>
          <w:szCs w:val="24"/>
          <w:lang w:val="uk-UA"/>
        </w:rPr>
        <w:t xml:space="preserve"> Характеристики порівнювальної ефек</w:t>
      </w:r>
      <w:r w:rsidRPr="00F76F0F">
        <w:rPr>
          <w:sz w:val="24"/>
          <w:szCs w:val="24"/>
          <w:lang w:val="uk-UA"/>
        </w:rPr>
        <w:softHyphen/>
        <w:t xml:space="preserve">тивності систем команд. </w:t>
      </w:r>
    </w:p>
    <w:p w14:paraId="7B025B10" w14:textId="77777777" w:rsidR="00A03389" w:rsidRPr="00F76F0F" w:rsidRDefault="00A03389" w:rsidP="00F76F0F">
      <w:pPr>
        <w:spacing w:after="0"/>
        <w:rPr>
          <w:sz w:val="24"/>
          <w:szCs w:val="24"/>
          <w:lang w:val="uk-UA"/>
        </w:rPr>
      </w:pPr>
    </w:p>
    <w:p w14:paraId="246C5DF0" w14:textId="77777777" w:rsidR="00C4474D" w:rsidRPr="00831799" w:rsidRDefault="00C4474D" w:rsidP="00B55E9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B55E9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Методичні рекомендації до виконання </w:t>
      </w:r>
      <w:r w:rsidR="00ED710A" w:rsidRPr="00B55E9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лабораторних</w:t>
      </w:r>
      <w:r w:rsidRPr="00B55E9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 робіт</w:t>
      </w:r>
    </w:p>
    <w:p w14:paraId="36A7DA90" w14:textId="77777777" w:rsidR="00C4474D" w:rsidRPr="00C4474D" w:rsidRDefault="00C4474D" w:rsidP="00C4474D">
      <w:pPr>
        <w:ind w:firstLine="708"/>
        <w:jc w:val="both"/>
        <w:rPr>
          <w:color w:val="FF0000"/>
          <w:sz w:val="24"/>
          <w:szCs w:val="24"/>
          <w:lang w:val="uk-UA"/>
        </w:rPr>
      </w:pPr>
      <w:r w:rsidRPr="00C4474D">
        <w:rPr>
          <w:sz w:val="24"/>
          <w:szCs w:val="24"/>
          <w:lang w:val="uk-UA"/>
        </w:rPr>
        <w:t xml:space="preserve">Особливі труднощі викликають у студентів етапи  виконання лабораторних робіт. </w:t>
      </w:r>
      <w:r w:rsidRPr="00C4474D">
        <w:rPr>
          <w:sz w:val="24"/>
          <w:szCs w:val="24"/>
          <w:lang w:val="uk-UA"/>
        </w:rPr>
        <w:cr/>
        <w:t xml:space="preserve">Проектування пристроїв </w:t>
      </w:r>
      <w:r w:rsidRPr="00C4474D">
        <w:rPr>
          <w:snapToGrid w:val="0"/>
          <w:sz w:val="24"/>
          <w:szCs w:val="24"/>
          <w:lang w:val="uk-UA"/>
        </w:rPr>
        <w:t>комп’ютерів</w:t>
      </w:r>
      <w:r w:rsidRPr="00C4474D">
        <w:rPr>
          <w:sz w:val="24"/>
          <w:szCs w:val="24"/>
          <w:lang w:val="uk-UA"/>
        </w:rPr>
        <w:t xml:space="preserve"> слідує починати з аналізу алгоритму рішення  заданої задачі і вивчення архітектури </w:t>
      </w:r>
      <w:r w:rsidRPr="00C4474D">
        <w:rPr>
          <w:snapToGrid w:val="0"/>
          <w:sz w:val="24"/>
          <w:szCs w:val="24"/>
          <w:lang w:val="uk-UA"/>
        </w:rPr>
        <w:t>комп’ютера</w:t>
      </w:r>
      <w:r w:rsidRPr="00C4474D">
        <w:rPr>
          <w:sz w:val="24"/>
          <w:szCs w:val="24"/>
          <w:lang w:val="uk-UA"/>
        </w:rPr>
        <w:t xml:space="preserve">. Первісно в систему команд включаються команди, що забезпечують увід і вивід даних, роботу з підпрограмами, </w:t>
      </w:r>
      <w:proofErr w:type="spellStart"/>
      <w:r w:rsidRPr="00C4474D">
        <w:rPr>
          <w:sz w:val="24"/>
          <w:szCs w:val="24"/>
          <w:lang w:val="uk-UA"/>
        </w:rPr>
        <w:t>розвітвлення</w:t>
      </w:r>
      <w:proofErr w:type="spellEnd"/>
      <w:r w:rsidRPr="00C4474D">
        <w:rPr>
          <w:sz w:val="24"/>
          <w:szCs w:val="24"/>
          <w:lang w:val="uk-UA"/>
        </w:rPr>
        <w:t xml:space="preserve"> програми, дозвіл і заборону переривань. Після цього система команд поширюється командами, що в сукупності з наявними забезпечують реалізацію заданого алгоритму. Розробляється формат команд, їхні позначки. Виходячи з заданої точності обчислень і інших чинників вибирається форма і розрядність подання даних. Складається програмна модель процесора, </w:t>
      </w:r>
      <w:proofErr w:type="spellStart"/>
      <w:r w:rsidRPr="00C4474D">
        <w:rPr>
          <w:sz w:val="24"/>
          <w:szCs w:val="24"/>
          <w:lang w:val="uk-UA"/>
        </w:rPr>
        <w:t>уточнюється</w:t>
      </w:r>
      <w:proofErr w:type="spellEnd"/>
      <w:r w:rsidRPr="00C4474D">
        <w:rPr>
          <w:sz w:val="24"/>
          <w:szCs w:val="24"/>
          <w:lang w:val="uk-UA"/>
        </w:rPr>
        <w:t xml:space="preserve"> організація пам'яті і розробляються функціональні </w:t>
      </w:r>
      <w:proofErr w:type="spellStart"/>
      <w:r w:rsidRPr="00C4474D">
        <w:rPr>
          <w:sz w:val="24"/>
          <w:szCs w:val="24"/>
          <w:lang w:val="uk-UA"/>
        </w:rPr>
        <w:t>мікроалгоритми</w:t>
      </w:r>
      <w:proofErr w:type="spellEnd"/>
      <w:r w:rsidRPr="00C4474D">
        <w:rPr>
          <w:sz w:val="24"/>
          <w:szCs w:val="24"/>
          <w:lang w:val="uk-UA"/>
        </w:rPr>
        <w:t xml:space="preserve"> виконання команд. Розробляється структурна схема процесора, </w:t>
      </w:r>
      <w:proofErr w:type="spellStart"/>
      <w:r w:rsidRPr="00C4474D">
        <w:rPr>
          <w:sz w:val="24"/>
          <w:szCs w:val="24"/>
          <w:lang w:val="uk-UA"/>
        </w:rPr>
        <w:t>уточнюється</w:t>
      </w:r>
      <w:proofErr w:type="spellEnd"/>
      <w:r w:rsidRPr="00C4474D">
        <w:rPr>
          <w:sz w:val="24"/>
          <w:szCs w:val="24"/>
          <w:lang w:val="uk-UA"/>
        </w:rPr>
        <w:t xml:space="preserve"> архітектура. Далі розглядаються питання обміну інформацією із зовнішніми пристроями (режим </w:t>
      </w:r>
      <w:proofErr w:type="spellStart"/>
      <w:r w:rsidRPr="00C4474D">
        <w:rPr>
          <w:sz w:val="24"/>
          <w:szCs w:val="24"/>
          <w:lang w:val="uk-UA"/>
        </w:rPr>
        <w:t>перервань</w:t>
      </w:r>
      <w:proofErr w:type="spellEnd"/>
      <w:r w:rsidRPr="00C4474D">
        <w:rPr>
          <w:sz w:val="24"/>
          <w:szCs w:val="24"/>
          <w:lang w:val="uk-UA"/>
        </w:rPr>
        <w:t xml:space="preserve">, прямого доступу, програмний режим). На основі аналізу розроблених </w:t>
      </w:r>
      <w:proofErr w:type="spellStart"/>
      <w:r w:rsidRPr="00C4474D">
        <w:rPr>
          <w:sz w:val="24"/>
          <w:szCs w:val="24"/>
          <w:lang w:val="uk-UA"/>
        </w:rPr>
        <w:t>мікроалгоритмів</w:t>
      </w:r>
      <w:proofErr w:type="spellEnd"/>
      <w:r w:rsidRPr="00C4474D">
        <w:rPr>
          <w:sz w:val="24"/>
          <w:szCs w:val="24"/>
          <w:lang w:val="uk-UA"/>
        </w:rPr>
        <w:t xml:space="preserve"> команд і вибраних засобів взаємодії з зовнішніми приладами (програмний, </w:t>
      </w:r>
      <w:proofErr w:type="spellStart"/>
      <w:r w:rsidRPr="00C4474D">
        <w:rPr>
          <w:sz w:val="24"/>
          <w:szCs w:val="24"/>
          <w:lang w:val="uk-UA"/>
        </w:rPr>
        <w:t>мікропрограмний</w:t>
      </w:r>
      <w:proofErr w:type="spellEnd"/>
      <w:r w:rsidRPr="00C4474D">
        <w:rPr>
          <w:sz w:val="24"/>
          <w:szCs w:val="24"/>
          <w:lang w:val="uk-UA"/>
        </w:rPr>
        <w:t xml:space="preserve">, апаратний) </w:t>
      </w:r>
      <w:proofErr w:type="spellStart"/>
      <w:r w:rsidRPr="00C4474D">
        <w:rPr>
          <w:sz w:val="24"/>
          <w:szCs w:val="24"/>
          <w:lang w:val="uk-UA"/>
        </w:rPr>
        <w:t>уточнюється</w:t>
      </w:r>
      <w:proofErr w:type="spellEnd"/>
      <w:r w:rsidRPr="00C4474D">
        <w:rPr>
          <w:sz w:val="24"/>
          <w:szCs w:val="24"/>
          <w:lang w:val="uk-UA"/>
        </w:rPr>
        <w:t xml:space="preserve"> структурна схема </w:t>
      </w:r>
      <w:r w:rsidRPr="00C4474D">
        <w:rPr>
          <w:snapToGrid w:val="0"/>
          <w:sz w:val="24"/>
          <w:szCs w:val="24"/>
          <w:lang w:val="uk-UA"/>
        </w:rPr>
        <w:t>комп’ютера</w:t>
      </w:r>
      <w:r w:rsidRPr="00C4474D">
        <w:rPr>
          <w:sz w:val="24"/>
          <w:szCs w:val="24"/>
          <w:lang w:val="uk-UA"/>
        </w:rPr>
        <w:t>.</w:t>
      </w:r>
      <w:r w:rsidRPr="00C4474D">
        <w:rPr>
          <w:color w:val="FF0000"/>
          <w:sz w:val="24"/>
          <w:szCs w:val="24"/>
          <w:lang w:val="uk-UA"/>
        </w:rPr>
        <w:t xml:space="preserve"> </w:t>
      </w:r>
    </w:p>
    <w:p w14:paraId="60789044" w14:textId="77777777" w:rsidR="0065197A" w:rsidRDefault="00C4474D" w:rsidP="00C4474D">
      <w:pPr>
        <w:ind w:firstLine="708"/>
        <w:jc w:val="both"/>
        <w:rPr>
          <w:sz w:val="24"/>
          <w:szCs w:val="24"/>
          <w:lang w:val="uk-UA"/>
        </w:rPr>
      </w:pPr>
      <w:r w:rsidRPr="00C4474D">
        <w:rPr>
          <w:sz w:val="24"/>
          <w:szCs w:val="24"/>
          <w:lang w:val="uk-UA"/>
        </w:rPr>
        <w:t>Кожній лабораторній роботі повинна передувати самостійна підготовка студентів, в процесі якої вони докладно вивчають опис практичної роботи, відповідні розділи конспекту лекцій та літературні джерела. В процесі підготовки складається звіт про практичну роботу, в якому повинні бути відображені всі пункти теоретичного завдання, а також заготовлені для виконання експериментальної частини практичної роботи таблиці, алгоритми, схеми і таке інше. Перед початком лабораторної роботи результати підготовки перевіряються викладачем. Під час такої перевірки студент повинен представити заготовлений звіт і відповісти на контрольні питання.</w:t>
      </w:r>
    </w:p>
    <w:p w14:paraId="109065AD" w14:textId="77777777" w:rsidR="00C4474D" w:rsidRPr="00C4474D" w:rsidRDefault="00C4474D" w:rsidP="00C4474D">
      <w:pPr>
        <w:ind w:firstLine="708"/>
        <w:jc w:val="both"/>
        <w:rPr>
          <w:sz w:val="24"/>
          <w:szCs w:val="24"/>
          <w:lang w:val="uk-UA"/>
        </w:rPr>
      </w:pPr>
      <w:r w:rsidRPr="00C4474D">
        <w:rPr>
          <w:sz w:val="24"/>
          <w:szCs w:val="24"/>
          <w:lang w:val="uk-UA"/>
        </w:rPr>
        <w:t xml:space="preserve"> Перед початком наступного заняття в лабораторії студент представляє викладачеві цілком оформлений звіт за попередньою роботою. Звіт повинен містити короткі теоретичні </w:t>
      </w:r>
      <w:r w:rsidRPr="00C4474D">
        <w:rPr>
          <w:sz w:val="24"/>
          <w:szCs w:val="24"/>
          <w:lang w:val="uk-UA"/>
        </w:rPr>
        <w:lastRenderedPageBreak/>
        <w:t>відомості, необхідні для виконання завдання, відповіді на контрольні питання, схеми, формули, алгоритми, таблиці, діаграми, графіки, програмний код, звіти компілятора отримані при виконанні завдання та в процесі моделювання та експериментального дослідження розроблених пристроїв, а також висновки. Залік за виконання практичної роботи студент одержує після співбесіди за тематикою виконаної роботи.</w:t>
      </w:r>
    </w:p>
    <w:p w14:paraId="0E996961" w14:textId="77777777" w:rsidR="009A25CF" w:rsidRPr="008B094C" w:rsidRDefault="009A25CF" w:rsidP="009A25CF">
      <w:pPr>
        <w:pStyle w:val="a5"/>
        <w:spacing w:after="0" w:line="360" w:lineRule="auto"/>
        <w:ind w:left="340"/>
        <w:rPr>
          <w:bCs/>
          <w:lang w:val="uk-UA"/>
        </w:rPr>
      </w:pPr>
    </w:p>
    <w:p w14:paraId="2E6C6550" w14:textId="77777777" w:rsidR="008F4B53" w:rsidRPr="008B094C" w:rsidRDefault="008F4B53">
      <w:pPr>
        <w:spacing w:after="12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8B094C">
        <w:rPr>
          <w:rFonts w:cs="Calibri"/>
          <w:b/>
          <w:bCs/>
          <w:sz w:val="24"/>
          <w:szCs w:val="24"/>
          <w:lang w:val="uk-UA" w:eastAsia="ru-RU"/>
        </w:rPr>
        <w:t>Робочу програму навчальної дисципліни (</w:t>
      </w:r>
      <w:proofErr w:type="spellStart"/>
      <w:r w:rsidRPr="008B094C">
        <w:rPr>
          <w:rFonts w:cs="Calibri"/>
          <w:b/>
          <w:bCs/>
          <w:sz w:val="24"/>
          <w:szCs w:val="24"/>
          <w:lang w:val="uk-UA" w:eastAsia="ru-RU"/>
        </w:rPr>
        <w:t>силабус</w:t>
      </w:r>
      <w:proofErr w:type="spellEnd"/>
      <w:r w:rsidRPr="008B094C">
        <w:rPr>
          <w:rFonts w:cs="Calibri"/>
          <w:b/>
          <w:bCs/>
          <w:sz w:val="24"/>
          <w:szCs w:val="24"/>
          <w:lang w:val="uk-UA" w:eastAsia="ru-RU"/>
        </w:rPr>
        <w:t>):</w:t>
      </w:r>
    </w:p>
    <w:p w14:paraId="0F7774F3" w14:textId="77777777" w:rsidR="008F4B53" w:rsidRPr="008B094C" w:rsidRDefault="008F4B53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</w:p>
    <w:p w14:paraId="74CE3B4E" w14:textId="182D7977" w:rsidR="008F4B53" w:rsidRDefault="008F4B53">
      <w:pPr>
        <w:spacing w:after="12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8B094C">
        <w:rPr>
          <w:rFonts w:cs="Calibri"/>
          <w:b/>
          <w:bCs/>
          <w:sz w:val="24"/>
          <w:szCs w:val="24"/>
          <w:lang w:val="uk-UA" w:eastAsia="ru-RU"/>
        </w:rPr>
        <w:t>Скла</w:t>
      </w:r>
      <w:r w:rsidR="00694E14">
        <w:rPr>
          <w:rFonts w:cs="Calibri"/>
          <w:b/>
          <w:bCs/>
          <w:sz w:val="24"/>
          <w:szCs w:val="24"/>
          <w:lang w:val="uk-UA" w:eastAsia="ru-RU"/>
        </w:rPr>
        <w:t xml:space="preserve">дено, </w:t>
      </w:r>
      <w:r w:rsidRPr="008B094C">
        <w:rPr>
          <w:rFonts w:cs="Calibri"/>
          <w:sz w:val="24"/>
          <w:szCs w:val="24"/>
          <w:lang w:val="uk-UA" w:eastAsia="ru-RU"/>
        </w:rPr>
        <w:t xml:space="preserve"> </w:t>
      </w:r>
      <w:proofErr w:type="spellStart"/>
      <w:r w:rsidRPr="008B094C">
        <w:rPr>
          <w:rFonts w:cs="Calibri"/>
          <w:sz w:val="24"/>
          <w:szCs w:val="24"/>
          <w:lang w:val="uk-UA" w:eastAsia="ru-RU"/>
        </w:rPr>
        <w:t>д.т.н</w:t>
      </w:r>
      <w:proofErr w:type="spellEnd"/>
      <w:r w:rsidRPr="008B094C">
        <w:rPr>
          <w:rFonts w:cs="Calibri"/>
          <w:sz w:val="24"/>
          <w:szCs w:val="24"/>
          <w:lang w:val="uk-UA" w:eastAsia="ru-RU"/>
        </w:rPr>
        <w:t xml:space="preserve">, професор, </w:t>
      </w:r>
      <w:proofErr w:type="spellStart"/>
      <w:r w:rsidR="00144B1E" w:rsidRPr="008B094C">
        <w:rPr>
          <w:rFonts w:cs="Calibri"/>
          <w:sz w:val="24"/>
          <w:szCs w:val="24"/>
          <w:lang w:val="uk-UA" w:eastAsia="ru-RU"/>
        </w:rPr>
        <w:t>Жабін</w:t>
      </w:r>
      <w:proofErr w:type="spellEnd"/>
      <w:r w:rsidR="00144B1E" w:rsidRPr="008B094C">
        <w:rPr>
          <w:rFonts w:cs="Calibri"/>
          <w:sz w:val="24"/>
          <w:szCs w:val="24"/>
          <w:lang w:val="uk-UA" w:eastAsia="ru-RU"/>
        </w:rPr>
        <w:t xml:space="preserve"> Валерій Іванович</w:t>
      </w:r>
      <w:r w:rsidR="00CE1B5E">
        <w:rPr>
          <w:rFonts w:cs="Calibri"/>
          <w:sz w:val="24"/>
          <w:szCs w:val="24"/>
          <w:lang w:val="uk-UA" w:eastAsia="ru-RU"/>
        </w:rPr>
        <w:t>;</w:t>
      </w:r>
    </w:p>
    <w:p w14:paraId="07770856" w14:textId="564C8E53" w:rsidR="00CE1B5E" w:rsidRPr="008B094C" w:rsidRDefault="00CE1B5E" w:rsidP="00CE1B5E">
      <w:pPr>
        <w:spacing w:after="120" w:line="240" w:lineRule="auto"/>
        <w:ind w:firstLine="708"/>
        <w:jc w:val="both"/>
        <w:rPr>
          <w:rFonts w:cs="Calibri"/>
          <w:sz w:val="24"/>
          <w:szCs w:val="24"/>
          <w:lang w:val="uk-UA" w:eastAsia="ru-RU"/>
        </w:rPr>
      </w:pPr>
      <w:proofErr w:type="spellStart"/>
      <w:r>
        <w:rPr>
          <w:rFonts w:cs="Calibri"/>
          <w:sz w:val="24"/>
          <w:szCs w:val="24"/>
          <w:lang w:val="uk-UA" w:eastAsia="ru-RU"/>
        </w:rPr>
        <w:t>к.т.н</w:t>
      </w:r>
      <w:proofErr w:type="spellEnd"/>
      <w:r>
        <w:rPr>
          <w:rFonts w:cs="Calibri"/>
          <w:sz w:val="24"/>
          <w:szCs w:val="24"/>
          <w:lang w:val="uk-UA" w:eastAsia="ru-RU"/>
        </w:rPr>
        <w:t>., доцент, Верба Олександр Андрійович.</w:t>
      </w:r>
    </w:p>
    <w:p w14:paraId="26C625E9" w14:textId="3DCB575E" w:rsidR="008F4B53" w:rsidRPr="008B094C" w:rsidRDefault="008F4B53" w:rsidP="00CE28AD">
      <w:pPr>
        <w:spacing w:after="120" w:line="240" w:lineRule="auto"/>
        <w:jc w:val="both"/>
        <w:rPr>
          <w:rFonts w:cs="Calibri"/>
          <w:sz w:val="24"/>
          <w:szCs w:val="24"/>
          <w:lang w:val="uk-UA"/>
        </w:rPr>
      </w:pPr>
      <w:r w:rsidRPr="008B094C">
        <w:rPr>
          <w:rFonts w:cs="Calibri"/>
          <w:b/>
          <w:bCs/>
          <w:sz w:val="24"/>
          <w:szCs w:val="24"/>
          <w:lang w:val="uk-UA"/>
        </w:rPr>
        <w:t>Ухвалено</w:t>
      </w:r>
      <w:r w:rsidRPr="008B094C">
        <w:rPr>
          <w:rFonts w:cs="Calibri"/>
          <w:sz w:val="24"/>
          <w:szCs w:val="24"/>
          <w:lang w:val="uk-UA"/>
        </w:rPr>
        <w:t xml:space="preserve"> кафедрою  обчислювальної техніки (протокол № 1</w:t>
      </w:r>
      <w:r w:rsidR="00D24623">
        <w:rPr>
          <w:rFonts w:cs="Calibri"/>
          <w:sz w:val="24"/>
          <w:szCs w:val="24"/>
          <w:lang w:val="uk-UA"/>
        </w:rPr>
        <w:t>3</w:t>
      </w:r>
      <w:r w:rsidRPr="008B094C">
        <w:rPr>
          <w:rFonts w:cs="Calibri"/>
          <w:sz w:val="24"/>
          <w:szCs w:val="24"/>
          <w:lang w:val="uk-UA"/>
        </w:rPr>
        <w:t xml:space="preserve">  від   </w:t>
      </w:r>
      <w:r w:rsidR="00D24623">
        <w:rPr>
          <w:rFonts w:cs="Calibri"/>
          <w:sz w:val="24"/>
          <w:szCs w:val="24"/>
          <w:lang w:val="uk-UA"/>
        </w:rPr>
        <w:t>10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05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202</w:t>
      </w:r>
      <w:r w:rsidR="00D24623">
        <w:rPr>
          <w:rFonts w:cs="Calibri"/>
          <w:sz w:val="24"/>
          <w:szCs w:val="24"/>
          <w:lang w:val="uk-UA"/>
        </w:rPr>
        <w:t>3</w:t>
      </w:r>
      <w:r w:rsidRPr="008B094C">
        <w:rPr>
          <w:rFonts w:cs="Calibri"/>
          <w:sz w:val="24"/>
          <w:szCs w:val="24"/>
          <w:lang w:val="uk-UA"/>
        </w:rPr>
        <w:t xml:space="preserve"> р.)</w:t>
      </w:r>
      <w:r w:rsidR="00144B1E" w:rsidRPr="008B094C">
        <w:rPr>
          <w:rFonts w:cs="Calibri"/>
          <w:sz w:val="24"/>
          <w:szCs w:val="24"/>
          <w:lang w:val="uk-UA"/>
        </w:rPr>
        <w:t>.</w:t>
      </w:r>
    </w:p>
    <w:p w14:paraId="1AA917D1" w14:textId="3E14D689" w:rsidR="008F4B53" w:rsidRPr="008B094C" w:rsidRDefault="008F4B53" w:rsidP="00CE28AD">
      <w:pPr>
        <w:spacing w:after="120" w:line="240" w:lineRule="auto"/>
        <w:jc w:val="both"/>
        <w:rPr>
          <w:rFonts w:cs="Calibri"/>
          <w:bCs/>
          <w:sz w:val="24"/>
          <w:szCs w:val="24"/>
          <w:lang w:val="uk-UA"/>
        </w:rPr>
      </w:pPr>
      <w:r w:rsidRPr="008B094C">
        <w:rPr>
          <w:rFonts w:cs="Calibri"/>
          <w:b/>
          <w:bCs/>
          <w:sz w:val="24"/>
          <w:szCs w:val="24"/>
          <w:lang w:val="uk-UA"/>
        </w:rPr>
        <w:t xml:space="preserve">Погоджено </w:t>
      </w:r>
      <w:r w:rsidR="00144B1E" w:rsidRPr="008B094C">
        <w:rPr>
          <w:rFonts w:cs="Calibri"/>
          <w:sz w:val="24"/>
          <w:szCs w:val="24"/>
          <w:lang w:val="uk-UA"/>
        </w:rPr>
        <w:t>м</w:t>
      </w:r>
      <w:r w:rsidRPr="008B094C">
        <w:rPr>
          <w:rFonts w:cs="Calibri"/>
          <w:sz w:val="24"/>
          <w:szCs w:val="24"/>
          <w:lang w:val="uk-UA"/>
        </w:rPr>
        <w:t>етодичною комісією ФІОТ  (протокол №  1</w:t>
      </w:r>
      <w:r w:rsidR="00D24623">
        <w:rPr>
          <w:rFonts w:cs="Calibri"/>
          <w:sz w:val="24"/>
          <w:szCs w:val="24"/>
          <w:lang w:val="uk-UA"/>
        </w:rPr>
        <w:t>1</w:t>
      </w:r>
      <w:r w:rsidRPr="008B094C">
        <w:rPr>
          <w:rFonts w:cs="Calibri"/>
          <w:sz w:val="24"/>
          <w:szCs w:val="24"/>
          <w:lang w:val="uk-UA"/>
        </w:rPr>
        <w:t xml:space="preserve">  від  </w:t>
      </w:r>
      <w:r w:rsidR="00D24623">
        <w:rPr>
          <w:rFonts w:cs="Calibri"/>
          <w:sz w:val="24"/>
          <w:szCs w:val="24"/>
          <w:lang w:val="uk-UA"/>
        </w:rPr>
        <w:t>30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06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202</w:t>
      </w:r>
      <w:r w:rsidR="00D24623">
        <w:rPr>
          <w:rFonts w:cs="Calibri"/>
          <w:sz w:val="24"/>
          <w:szCs w:val="24"/>
          <w:lang w:val="uk-UA"/>
        </w:rPr>
        <w:t>3</w:t>
      </w:r>
      <w:bookmarkStart w:id="0" w:name="_GoBack"/>
      <w:bookmarkEnd w:id="0"/>
      <w:r w:rsidRPr="008B094C">
        <w:rPr>
          <w:rFonts w:cs="Calibri"/>
          <w:sz w:val="24"/>
          <w:szCs w:val="24"/>
          <w:lang w:val="uk-UA"/>
        </w:rPr>
        <w:t xml:space="preserve"> р.</w:t>
      </w:r>
      <w:r w:rsidRPr="008B094C">
        <w:rPr>
          <w:rFonts w:cs="Calibri"/>
          <w:bCs/>
          <w:sz w:val="24"/>
          <w:szCs w:val="24"/>
          <w:lang w:val="uk-UA"/>
        </w:rPr>
        <w:t>)</w:t>
      </w:r>
      <w:r w:rsidR="00144B1E" w:rsidRPr="008B094C">
        <w:rPr>
          <w:rFonts w:cs="Calibri"/>
          <w:bCs/>
          <w:sz w:val="24"/>
          <w:szCs w:val="24"/>
          <w:lang w:val="uk-UA"/>
        </w:rPr>
        <w:t>.</w:t>
      </w:r>
    </w:p>
    <w:sectPr w:rsidR="008F4B53" w:rsidRPr="008B094C" w:rsidSect="00894F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2D4"/>
    <w:multiLevelType w:val="hybridMultilevel"/>
    <w:tmpl w:val="DF102052"/>
    <w:lvl w:ilvl="0" w:tplc="05F61AE6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61277"/>
    <w:multiLevelType w:val="multilevel"/>
    <w:tmpl w:val="3DD0D2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6AEF"/>
    <w:multiLevelType w:val="multilevel"/>
    <w:tmpl w:val="E8B29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C4CCF"/>
    <w:multiLevelType w:val="hybridMultilevel"/>
    <w:tmpl w:val="DABAD47A"/>
    <w:lvl w:ilvl="0" w:tplc="7E004596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C60E4"/>
    <w:multiLevelType w:val="multilevel"/>
    <w:tmpl w:val="B26EA592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16F148D9"/>
    <w:multiLevelType w:val="multilevel"/>
    <w:tmpl w:val="D1AC6C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035E1E"/>
    <w:multiLevelType w:val="hybridMultilevel"/>
    <w:tmpl w:val="ED101410"/>
    <w:lvl w:ilvl="0" w:tplc="E0C2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42CF"/>
    <w:multiLevelType w:val="hybridMultilevel"/>
    <w:tmpl w:val="90A233F4"/>
    <w:lvl w:ilvl="0" w:tplc="E0C2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05A"/>
    <w:multiLevelType w:val="multilevel"/>
    <w:tmpl w:val="21482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097E3E"/>
    <w:multiLevelType w:val="hybridMultilevel"/>
    <w:tmpl w:val="A63CFDAE"/>
    <w:lvl w:ilvl="0" w:tplc="E0C229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5B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C72E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865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5178"/>
    <w:multiLevelType w:val="multilevel"/>
    <w:tmpl w:val="E2A4282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4" w15:restartNumberingAfterBreak="0">
    <w:nsid w:val="48983F78"/>
    <w:multiLevelType w:val="multilevel"/>
    <w:tmpl w:val="B26EA592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5" w15:restartNumberingAfterBreak="0">
    <w:nsid w:val="4F5233B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555C"/>
    <w:multiLevelType w:val="multilevel"/>
    <w:tmpl w:val="21482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C89437F"/>
    <w:multiLevelType w:val="multilevel"/>
    <w:tmpl w:val="F570795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F269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2B03F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EA6454"/>
    <w:multiLevelType w:val="multilevel"/>
    <w:tmpl w:val="762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B06"/>
    <w:multiLevelType w:val="multilevel"/>
    <w:tmpl w:val="E02C89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07574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79824D87"/>
    <w:multiLevelType w:val="multilevel"/>
    <w:tmpl w:val="C6F42006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4" w15:restartNumberingAfterBreak="0">
    <w:nsid w:val="79A61A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7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18"/>
  </w:num>
  <w:num w:numId="14">
    <w:abstractNumId w:val="11"/>
  </w:num>
  <w:num w:numId="15">
    <w:abstractNumId w:val="22"/>
  </w:num>
  <w:num w:numId="16">
    <w:abstractNumId w:val="15"/>
  </w:num>
  <w:num w:numId="17">
    <w:abstractNumId w:val="25"/>
  </w:num>
  <w:num w:numId="18">
    <w:abstractNumId w:val="7"/>
  </w:num>
  <w:num w:numId="19">
    <w:abstractNumId w:val="6"/>
  </w:num>
  <w:num w:numId="20">
    <w:abstractNumId w:val="9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</w:num>
  <w:num w:numId="24">
    <w:abstractNumId w:val="0"/>
  </w:num>
  <w:num w:numId="25">
    <w:abstractNumId w:val="3"/>
  </w:num>
  <w:num w:numId="26">
    <w:abstractNumId w:val="25"/>
    <w:lvlOverride w:ilvl="0">
      <w:startOverride w:val="1"/>
    </w:lvlOverride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73"/>
    <w:rsid w:val="000174A6"/>
    <w:rsid w:val="000504C6"/>
    <w:rsid w:val="00053D1C"/>
    <w:rsid w:val="00064EAB"/>
    <w:rsid w:val="00065D23"/>
    <w:rsid w:val="00067ACA"/>
    <w:rsid w:val="00071832"/>
    <w:rsid w:val="00077C78"/>
    <w:rsid w:val="00085140"/>
    <w:rsid w:val="000918AF"/>
    <w:rsid w:val="0009271A"/>
    <w:rsid w:val="00093331"/>
    <w:rsid w:val="000A0586"/>
    <w:rsid w:val="000B07EE"/>
    <w:rsid w:val="000B459C"/>
    <w:rsid w:val="000C4CB2"/>
    <w:rsid w:val="000C6932"/>
    <w:rsid w:val="000D361A"/>
    <w:rsid w:val="000D7787"/>
    <w:rsid w:val="000E0EDC"/>
    <w:rsid w:val="000F2114"/>
    <w:rsid w:val="000F3E58"/>
    <w:rsid w:val="000F3EF8"/>
    <w:rsid w:val="000F466D"/>
    <w:rsid w:val="000F500F"/>
    <w:rsid w:val="0010502D"/>
    <w:rsid w:val="00105F93"/>
    <w:rsid w:val="00112862"/>
    <w:rsid w:val="00124436"/>
    <w:rsid w:val="001368D7"/>
    <w:rsid w:val="00142D39"/>
    <w:rsid w:val="00144B1E"/>
    <w:rsid w:val="00165CD7"/>
    <w:rsid w:val="001A0EF0"/>
    <w:rsid w:val="001A4152"/>
    <w:rsid w:val="001B58B9"/>
    <w:rsid w:val="001C302D"/>
    <w:rsid w:val="001C3A30"/>
    <w:rsid w:val="001C55FD"/>
    <w:rsid w:val="001D7199"/>
    <w:rsid w:val="001E0B94"/>
    <w:rsid w:val="001F371C"/>
    <w:rsid w:val="00203257"/>
    <w:rsid w:val="00203DDC"/>
    <w:rsid w:val="002156BD"/>
    <w:rsid w:val="00234531"/>
    <w:rsid w:val="00244137"/>
    <w:rsid w:val="00245E62"/>
    <w:rsid w:val="00253AA0"/>
    <w:rsid w:val="002546DB"/>
    <w:rsid w:val="00267E10"/>
    <w:rsid w:val="00281747"/>
    <w:rsid w:val="00282694"/>
    <w:rsid w:val="002A1E18"/>
    <w:rsid w:val="002A73E8"/>
    <w:rsid w:val="002B43D2"/>
    <w:rsid w:val="002B6682"/>
    <w:rsid w:val="002C4A9F"/>
    <w:rsid w:val="002C7626"/>
    <w:rsid w:val="002E1F46"/>
    <w:rsid w:val="002E43AD"/>
    <w:rsid w:val="002E7189"/>
    <w:rsid w:val="002F63F0"/>
    <w:rsid w:val="00300744"/>
    <w:rsid w:val="00302DDD"/>
    <w:rsid w:val="003037C1"/>
    <w:rsid w:val="003062CD"/>
    <w:rsid w:val="00332558"/>
    <w:rsid w:val="003379D3"/>
    <w:rsid w:val="0034352E"/>
    <w:rsid w:val="0035214C"/>
    <w:rsid w:val="003545C8"/>
    <w:rsid w:val="00366215"/>
    <w:rsid w:val="003910D4"/>
    <w:rsid w:val="003A44DF"/>
    <w:rsid w:val="003B2FCB"/>
    <w:rsid w:val="003C0DF2"/>
    <w:rsid w:val="003C44C5"/>
    <w:rsid w:val="003E3E8C"/>
    <w:rsid w:val="003F39DD"/>
    <w:rsid w:val="003F4634"/>
    <w:rsid w:val="00406D67"/>
    <w:rsid w:val="00433D94"/>
    <w:rsid w:val="004372FB"/>
    <w:rsid w:val="004531E4"/>
    <w:rsid w:val="00454641"/>
    <w:rsid w:val="00464F32"/>
    <w:rsid w:val="00467310"/>
    <w:rsid w:val="004708BD"/>
    <w:rsid w:val="0047586A"/>
    <w:rsid w:val="004822A7"/>
    <w:rsid w:val="00486279"/>
    <w:rsid w:val="00495C61"/>
    <w:rsid w:val="004B0137"/>
    <w:rsid w:val="004B2F03"/>
    <w:rsid w:val="004B4FB1"/>
    <w:rsid w:val="004C2FB7"/>
    <w:rsid w:val="004D1AB9"/>
    <w:rsid w:val="004D2693"/>
    <w:rsid w:val="004E4FC0"/>
    <w:rsid w:val="0050167A"/>
    <w:rsid w:val="005178EE"/>
    <w:rsid w:val="005318EF"/>
    <w:rsid w:val="00533ED6"/>
    <w:rsid w:val="00536844"/>
    <w:rsid w:val="00540481"/>
    <w:rsid w:val="00546840"/>
    <w:rsid w:val="00575F6C"/>
    <w:rsid w:val="00592472"/>
    <w:rsid w:val="0059296D"/>
    <w:rsid w:val="005A1BC4"/>
    <w:rsid w:val="005A5F8D"/>
    <w:rsid w:val="005C5642"/>
    <w:rsid w:val="005D72A3"/>
    <w:rsid w:val="005E1E2F"/>
    <w:rsid w:val="00603A3B"/>
    <w:rsid w:val="0062107B"/>
    <w:rsid w:val="006211BB"/>
    <w:rsid w:val="00621878"/>
    <w:rsid w:val="006261F3"/>
    <w:rsid w:val="00633FD0"/>
    <w:rsid w:val="00634CC7"/>
    <w:rsid w:val="006429A8"/>
    <w:rsid w:val="00643150"/>
    <w:rsid w:val="0065197A"/>
    <w:rsid w:val="006577C8"/>
    <w:rsid w:val="006607A8"/>
    <w:rsid w:val="00676AE4"/>
    <w:rsid w:val="0068444C"/>
    <w:rsid w:val="00694E14"/>
    <w:rsid w:val="006A7093"/>
    <w:rsid w:val="006B083D"/>
    <w:rsid w:val="006B5109"/>
    <w:rsid w:val="006B5DD8"/>
    <w:rsid w:val="006C6D3F"/>
    <w:rsid w:val="006C784D"/>
    <w:rsid w:val="006D3BE6"/>
    <w:rsid w:val="006D62E1"/>
    <w:rsid w:val="006E3435"/>
    <w:rsid w:val="006E4D8B"/>
    <w:rsid w:val="006F456E"/>
    <w:rsid w:val="006F6097"/>
    <w:rsid w:val="006F66E9"/>
    <w:rsid w:val="0070032E"/>
    <w:rsid w:val="007107E3"/>
    <w:rsid w:val="007227FD"/>
    <w:rsid w:val="00734364"/>
    <w:rsid w:val="00753360"/>
    <w:rsid w:val="007749EE"/>
    <w:rsid w:val="007763A9"/>
    <w:rsid w:val="00780F24"/>
    <w:rsid w:val="007926C1"/>
    <w:rsid w:val="0079503F"/>
    <w:rsid w:val="007952C0"/>
    <w:rsid w:val="007C026D"/>
    <w:rsid w:val="007C028C"/>
    <w:rsid w:val="007C4223"/>
    <w:rsid w:val="007D4D2E"/>
    <w:rsid w:val="007D6266"/>
    <w:rsid w:val="007D6F1D"/>
    <w:rsid w:val="00806EC6"/>
    <w:rsid w:val="00820D57"/>
    <w:rsid w:val="00821661"/>
    <w:rsid w:val="00827812"/>
    <w:rsid w:val="00827FDD"/>
    <w:rsid w:val="00831799"/>
    <w:rsid w:val="00840428"/>
    <w:rsid w:val="00845C01"/>
    <w:rsid w:val="00852F9F"/>
    <w:rsid w:val="00860D8C"/>
    <w:rsid w:val="008627D0"/>
    <w:rsid w:val="00873099"/>
    <w:rsid w:val="00876DCC"/>
    <w:rsid w:val="00894F73"/>
    <w:rsid w:val="00896FAF"/>
    <w:rsid w:val="008B094C"/>
    <w:rsid w:val="008B3FC6"/>
    <w:rsid w:val="008C1B15"/>
    <w:rsid w:val="008E2CFA"/>
    <w:rsid w:val="008E2E7D"/>
    <w:rsid w:val="008F4B53"/>
    <w:rsid w:val="00917A64"/>
    <w:rsid w:val="00917F75"/>
    <w:rsid w:val="00924E97"/>
    <w:rsid w:val="0093034D"/>
    <w:rsid w:val="00936D66"/>
    <w:rsid w:val="0095019E"/>
    <w:rsid w:val="00975AFA"/>
    <w:rsid w:val="009808D3"/>
    <w:rsid w:val="00983CAD"/>
    <w:rsid w:val="00986F07"/>
    <w:rsid w:val="00995A5C"/>
    <w:rsid w:val="00997C02"/>
    <w:rsid w:val="009A25CF"/>
    <w:rsid w:val="009A5132"/>
    <w:rsid w:val="009F005B"/>
    <w:rsid w:val="009F51E7"/>
    <w:rsid w:val="009F7A86"/>
    <w:rsid w:val="009F7D42"/>
    <w:rsid w:val="00A03389"/>
    <w:rsid w:val="00A14E10"/>
    <w:rsid w:val="00A25D46"/>
    <w:rsid w:val="00A371AA"/>
    <w:rsid w:val="00A5689F"/>
    <w:rsid w:val="00A60418"/>
    <w:rsid w:val="00A6508E"/>
    <w:rsid w:val="00A67E94"/>
    <w:rsid w:val="00A7208D"/>
    <w:rsid w:val="00A8236F"/>
    <w:rsid w:val="00A92AD8"/>
    <w:rsid w:val="00AB3B5A"/>
    <w:rsid w:val="00AB3FF7"/>
    <w:rsid w:val="00AB58E4"/>
    <w:rsid w:val="00AC1290"/>
    <w:rsid w:val="00AD52ED"/>
    <w:rsid w:val="00AE0A4C"/>
    <w:rsid w:val="00AE747C"/>
    <w:rsid w:val="00B06FBE"/>
    <w:rsid w:val="00B13F2A"/>
    <w:rsid w:val="00B16171"/>
    <w:rsid w:val="00B17787"/>
    <w:rsid w:val="00B17C09"/>
    <w:rsid w:val="00B239F9"/>
    <w:rsid w:val="00B26CFF"/>
    <w:rsid w:val="00B27CDD"/>
    <w:rsid w:val="00B35C60"/>
    <w:rsid w:val="00B433EC"/>
    <w:rsid w:val="00B55E9D"/>
    <w:rsid w:val="00B7483A"/>
    <w:rsid w:val="00B94026"/>
    <w:rsid w:val="00BC2B0D"/>
    <w:rsid w:val="00BD2365"/>
    <w:rsid w:val="00BD39BD"/>
    <w:rsid w:val="00C03DA8"/>
    <w:rsid w:val="00C058F3"/>
    <w:rsid w:val="00C108D2"/>
    <w:rsid w:val="00C20BC0"/>
    <w:rsid w:val="00C2306D"/>
    <w:rsid w:val="00C33316"/>
    <w:rsid w:val="00C4474D"/>
    <w:rsid w:val="00C50136"/>
    <w:rsid w:val="00C67DDF"/>
    <w:rsid w:val="00C71160"/>
    <w:rsid w:val="00C7120C"/>
    <w:rsid w:val="00C916F9"/>
    <w:rsid w:val="00CA0F7B"/>
    <w:rsid w:val="00CC64A4"/>
    <w:rsid w:val="00CD2D07"/>
    <w:rsid w:val="00CD408D"/>
    <w:rsid w:val="00CD5636"/>
    <w:rsid w:val="00CD6FDF"/>
    <w:rsid w:val="00CE0A24"/>
    <w:rsid w:val="00CE1B5E"/>
    <w:rsid w:val="00CE28AD"/>
    <w:rsid w:val="00CE34B2"/>
    <w:rsid w:val="00D01423"/>
    <w:rsid w:val="00D02F95"/>
    <w:rsid w:val="00D21825"/>
    <w:rsid w:val="00D24623"/>
    <w:rsid w:val="00D35C55"/>
    <w:rsid w:val="00D527D3"/>
    <w:rsid w:val="00D61A61"/>
    <w:rsid w:val="00D76E82"/>
    <w:rsid w:val="00D806A2"/>
    <w:rsid w:val="00D827D3"/>
    <w:rsid w:val="00D9266F"/>
    <w:rsid w:val="00D97CBE"/>
    <w:rsid w:val="00DA0928"/>
    <w:rsid w:val="00DA64A7"/>
    <w:rsid w:val="00DB3320"/>
    <w:rsid w:val="00DD1A35"/>
    <w:rsid w:val="00DD3945"/>
    <w:rsid w:val="00DE0017"/>
    <w:rsid w:val="00DF2DAB"/>
    <w:rsid w:val="00E04617"/>
    <w:rsid w:val="00E04DD3"/>
    <w:rsid w:val="00E24C02"/>
    <w:rsid w:val="00E25C95"/>
    <w:rsid w:val="00E37494"/>
    <w:rsid w:val="00E459E7"/>
    <w:rsid w:val="00E53774"/>
    <w:rsid w:val="00E73233"/>
    <w:rsid w:val="00E92A0B"/>
    <w:rsid w:val="00EC03D9"/>
    <w:rsid w:val="00EC2990"/>
    <w:rsid w:val="00EC3CF6"/>
    <w:rsid w:val="00ED710A"/>
    <w:rsid w:val="00EE4620"/>
    <w:rsid w:val="00EE6107"/>
    <w:rsid w:val="00EF3127"/>
    <w:rsid w:val="00EF5618"/>
    <w:rsid w:val="00F0227B"/>
    <w:rsid w:val="00F032E8"/>
    <w:rsid w:val="00F06F7C"/>
    <w:rsid w:val="00F2741A"/>
    <w:rsid w:val="00F33B0B"/>
    <w:rsid w:val="00F35A14"/>
    <w:rsid w:val="00F36262"/>
    <w:rsid w:val="00F37944"/>
    <w:rsid w:val="00F44573"/>
    <w:rsid w:val="00F50AA0"/>
    <w:rsid w:val="00F55630"/>
    <w:rsid w:val="00F61A03"/>
    <w:rsid w:val="00F76F0F"/>
    <w:rsid w:val="00F83FF8"/>
    <w:rsid w:val="00F95CF8"/>
    <w:rsid w:val="00FB3BE8"/>
    <w:rsid w:val="00FC64AC"/>
    <w:rsid w:val="00FD27A4"/>
    <w:rsid w:val="00FD6CAC"/>
    <w:rsid w:val="00FE4B4A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35707"/>
  <w15:docId w15:val="{8FEE408E-5CA8-455C-AF4B-1B588008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05B"/>
    <w:pPr>
      <w:suppressAutoHyphens/>
      <w:spacing w:after="160" w:line="259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"/>
    <w:qFormat/>
    <w:locked/>
    <w:rsid w:val="00165CD7"/>
    <w:pPr>
      <w:keepNext/>
      <w:numPr>
        <w:numId w:val="17"/>
      </w:numPr>
      <w:tabs>
        <w:tab w:val="left" w:pos="284"/>
      </w:tabs>
      <w:suppressAutoHyphens w:val="0"/>
      <w:spacing w:before="120" w:after="120" w:line="216" w:lineRule="auto"/>
      <w:contextualSpacing w:val="0"/>
      <w:outlineLvl w:val="0"/>
    </w:pPr>
    <w:rPr>
      <w:rFonts w:asciiTheme="minorHAnsi" w:eastAsiaTheme="minorHAnsi" w:hAnsiTheme="minorHAnsi"/>
      <w:b/>
      <w:color w:val="002060"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5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rsid w:val="000C6932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6932"/>
    <w:rPr>
      <w:sz w:val="20"/>
    </w:rPr>
  </w:style>
  <w:style w:type="character" w:customStyle="1" w:styleId="CommentSubjectChar">
    <w:name w:val="Comment Subject Char"/>
    <w:uiPriority w:val="99"/>
    <w:semiHidden/>
    <w:locked/>
    <w:rsid w:val="000C6932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0C6932"/>
    <w:rPr>
      <w:rFonts w:ascii="Segoe UI" w:hAnsi="Segoe UI"/>
      <w:sz w:val="18"/>
    </w:rPr>
  </w:style>
  <w:style w:type="paragraph" w:customStyle="1" w:styleId="Heading">
    <w:name w:val="Heading"/>
    <w:basedOn w:val="a"/>
    <w:next w:val="a5"/>
    <w:uiPriority w:val="99"/>
    <w:rsid w:val="00894F73"/>
    <w:pPr>
      <w:keepNext/>
      <w:spacing w:before="240" w:after="120"/>
    </w:pPr>
    <w:rPr>
      <w:rFonts w:ascii="Carlito" w:hAnsi="Carlito" w:cs="Noto Sans Devanagari"/>
      <w:sz w:val="28"/>
      <w:szCs w:val="28"/>
    </w:rPr>
  </w:style>
  <w:style w:type="paragraph" w:styleId="a5">
    <w:name w:val="Body Text"/>
    <w:basedOn w:val="a"/>
    <w:link w:val="a6"/>
    <w:uiPriority w:val="99"/>
    <w:rsid w:val="00894F73"/>
    <w:pPr>
      <w:spacing w:after="140" w:line="276" w:lineRule="auto"/>
    </w:p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454641"/>
    <w:rPr>
      <w:rFonts w:cs="Times New Roman"/>
      <w:lang w:eastAsia="en-US"/>
    </w:rPr>
  </w:style>
  <w:style w:type="paragraph" w:styleId="a7">
    <w:name w:val="List"/>
    <w:basedOn w:val="a5"/>
    <w:uiPriority w:val="99"/>
    <w:rsid w:val="00894F73"/>
    <w:rPr>
      <w:rFonts w:cs="Noto Sans Devanagari"/>
    </w:rPr>
  </w:style>
  <w:style w:type="paragraph" w:styleId="a8">
    <w:name w:val="caption"/>
    <w:basedOn w:val="a"/>
    <w:qFormat/>
    <w:rsid w:val="00894F7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94F73"/>
    <w:pPr>
      <w:suppressLineNumbers/>
    </w:pPr>
    <w:rPr>
      <w:rFonts w:cs="Noto Sans Devanagari"/>
    </w:rPr>
  </w:style>
  <w:style w:type="paragraph" w:styleId="a0">
    <w:name w:val="List Paragraph"/>
    <w:basedOn w:val="a"/>
    <w:uiPriority w:val="34"/>
    <w:qFormat/>
    <w:rsid w:val="000C6932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rsid w:val="000C6932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locked/>
    <w:rsid w:val="00454641"/>
    <w:rPr>
      <w:rFonts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C6932"/>
    <w:rPr>
      <w:b/>
      <w:bCs/>
    </w:rPr>
  </w:style>
  <w:style w:type="character" w:customStyle="1" w:styleId="ac">
    <w:name w:val="Тема примечания Знак"/>
    <w:basedOn w:val="CommentTextChar"/>
    <w:link w:val="ab"/>
    <w:uiPriority w:val="99"/>
    <w:semiHidden/>
    <w:locked/>
    <w:rsid w:val="00454641"/>
    <w:rPr>
      <w:rFonts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rsid w:val="000C69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54641"/>
    <w:rPr>
      <w:rFonts w:ascii="Times New Roman" w:hAnsi="Times New Roman" w:cs="Times New Roman"/>
      <w:sz w:val="2"/>
      <w:lang w:eastAsia="en-US"/>
    </w:rPr>
  </w:style>
  <w:style w:type="paragraph" w:styleId="af">
    <w:name w:val="Body Text Indent"/>
    <w:basedOn w:val="a"/>
    <w:link w:val="af0"/>
    <w:uiPriority w:val="99"/>
    <w:rsid w:val="00B13F2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Pr>
      <w:rFonts w:cs="Times New Roman"/>
      <w:lang w:eastAsia="en-US"/>
    </w:rPr>
  </w:style>
  <w:style w:type="paragraph" w:customStyle="1" w:styleId="CharChar">
    <w:name w:val="Знак Знак Знак Char Char Знак Знак"/>
    <w:basedOn w:val="a"/>
    <w:autoRedefine/>
    <w:rsid w:val="00D9266F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character" w:styleId="af1">
    <w:name w:val="Hyperlink"/>
    <w:basedOn w:val="a1"/>
    <w:uiPriority w:val="99"/>
    <w:unhideWhenUsed/>
    <w:rsid w:val="00F35A14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65CD7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paragraph" w:customStyle="1" w:styleId="CharChar0">
    <w:name w:val="Знак Знак Знак Знак Char Char"/>
    <w:basedOn w:val="a"/>
    <w:autoRedefine/>
    <w:rsid w:val="00124436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af2">
    <w:name w:val="Таблица"/>
    <w:basedOn w:val="a"/>
    <w:rsid w:val="00144B1E"/>
    <w:pPr>
      <w:suppressAutoHyphens w:val="0"/>
      <w:spacing w:after="0" w:line="240" w:lineRule="auto"/>
      <w:jc w:val="center"/>
    </w:pPr>
    <w:rPr>
      <w:rFonts w:ascii="Arial" w:eastAsia="Times New Roman" w:hAnsi="Arial"/>
      <w:snapToGrid w:val="0"/>
      <w:sz w:val="24"/>
      <w:szCs w:val="20"/>
      <w:lang w:val="uk-UA" w:eastAsia="ru-RU"/>
    </w:rPr>
  </w:style>
  <w:style w:type="paragraph" w:customStyle="1" w:styleId="CharChar1">
    <w:name w:val="Знак Знак Знак Char Char Знак Знак"/>
    <w:basedOn w:val="a"/>
    <w:autoRedefine/>
    <w:rsid w:val="00144B1E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CharChar2">
    <w:name w:val="Знак Знак Знак Char Char"/>
    <w:basedOn w:val="a"/>
    <w:autoRedefine/>
    <w:rsid w:val="009A5132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CharChar3">
    <w:name w:val="Знак Знак Знак Знак Char Char"/>
    <w:basedOn w:val="a"/>
    <w:autoRedefine/>
    <w:rsid w:val="001E0B94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styleId="11">
    <w:name w:val="toc 1"/>
    <w:basedOn w:val="a"/>
    <w:next w:val="a"/>
    <w:autoRedefine/>
    <w:locked/>
    <w:rsid w:val="009F51E7"/>
    <w:pPr>
      <w:suppressAutoHyphens w:val="0"/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harChar4">
    <w:name w:val="Знак Char Char"/>
    <w:basedOn w:val="a"/>
    <w:autoRedefine/>
    <w:rsid w:val="00DF2DAB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af3">
    <w:name w:val="Знак"/>
    <w:basedOn w:val="a"/>
    <w:autoRedefine/>
    <w:rsid w:val="00CE0A24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af4">
    <w:name w:val="Знак"/>
    <w:basedOn w:val="a"/>
    <w:autoRedefine/>
    <w:rsid w:val="00B35C60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character" w:styleId="af5">
    <w:name w:val="FollowedHyperlink"/>
    <w:basedOn w:val="a1"/>
    <w:uiPriority w:val="99"/>
    <w:semiHidden/>
    <w:unhideWhenUsed/>
    <w:rsid w:val="00CC64A4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semiHidden/>
    <w:rsid w:val="000851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kpi.ua/tutor/index.php?mode=mob&amp;show&amp;irid=220770" TargetMode="External"/><Relationship Id="rId3" Type="http://schemas.openxmlformats.org/officeDocument/2006/relationships/styles" Target="styles.xml"/><Relationship Id="rId7" Type="http://schemas.openxmlformats.org/officeDocument/2006/relationships/hyperlink" Target="mailto:viz.kp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5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344C-CA22-42C8-8AD0-66689A01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georgijluckij80@gmail.com</dc:creator>
  <cp:lastModifiedBy>Олександр Верба</cp:lastModifiedBy>
  <cp:revision>2</cp:revision>
  <cp:lastPrinted>2022-09-20T21:38:00Z</cp:lastPrinted>
  <dcterms:created xsi:type="dcterms:W3CDTF">2023-08-20T10:28:00Z</dcterms:created>
  <dcterms:modified xsi:type="dcterms:W3CDTF">2023-08-20T10:28:00Z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